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E" w:rsidRDefault="00C0292E" w:rsidP="00C0292E">
      <w:pPr>
        <w:pStyle w:val="Nagwek9"/>
        <w:tabs>
          <w:tab w:val="right" w:pos="10204"/>
        </w:tabs>
        <w:rPr>
          <w:color w:val="auto"/>
          <w:sz w:val="24"/>
          <w:szCs w:val="24"/>
        </w:rPr>
      </w:pPr>
    </w:p>
    <w:p w:rsidR="00C0292E" w:rsidRPr="00C0292E" w:rsidRDefault="00C0292E" w:rsidP="00C0292E">
      <w:pPr>
        <w:pStyle w:val="Nagwek9"/>
        <w:tabs>
          <w:tab w:val="right" w:pos="10204"/>
        </w:tabs>
        <w:jc w:val="center"/>
        <w:rPr>
          <w:color w:val="auto"/>
          <w:sz w:val="40"/>
          <w:szCs w:val="40"/>
        </w:rPr>
      </w:pPr>
      <w:r w:rsidRPr="00C0292E">
        <w:rPr>
          <w:color w:val="auto"/>
          <w:sz w:val="40"/>
          <w:szCs w:val="40"/>
        </w:rPr>
        <w:t>OGŁOSZENIE</w:t>
      </w:r>
    </w:p>
    <w:p w:rsidR="00C0292E" w:rsidRPr="00C0292E" w:rsidRDefault="00C0292E" w:rsidP="00C0292E">
      <w:pPr>
        <w:pStyle w:val="Nagwek9"/>
        <w:tabs>
          <w:tab w:val="right" w:pos="10204"/>
        </w:tabs>
        <w:rPr>
          <w:color w:val="auto"/>
          <w:sz w:val="40"/>
          <w:szCs w:val="40"/>
        </w:rPr>
      </w:pPr>
    </w:p>
    <w:p w:rsidR="00A97692" w:rsidRDefault="00DC4425" w:rsidP="00A97692">
      <w:pPr>
        <w:pStyle w:val="Nagwek9"/>
        <w:tabs>
          <w:tab w:val="right" w:pos="10204"/>
        </w:tabs>
        <w:jc w:val="center"/>
        <w:rPr>
          <w:color w:val="auto"/>
          <w:sz w:val="28"/>
          <w:szCs w:val="28"/>
        </w:rPr>
      </w:pPr>
      <w:r w:rsidRPr="00A97692">
        <w:rPr>
          <w:color w:val="auto"/>
          <w:sz w:val="28"/>
          <w:szCs w:val="28"/>
        </w:rPr>
        <w:t xml:space="preserve">Regionalne Centrum Krwiodawstwa </w:t>
      </w:r>
      <w:r w:rsidR="00C0292E" w:rsidRPr="00A97692">
        <w:rPr>
          <w:color w:val="auto"/>
          <w:sz w:val="28"/>
          <w:szCs w:val="28"/>
        </w:rPr>
        <w:t xml:space="preserve">i Krwiolecznictwa im. prof. dr hab. Tadeusza </w:t>
      </w:r>
      <w:proofErr w:type="spellStart"/>
      <w:r w:rsidRPr="00A97692">
        <w:rPr>
          <w:color w:val="auto"/>
          <w:sz w:val="28"/>
          <w:szCs w:val="28"/>
        </w:rPr>
        <w:t>Dorobisza</w:t>
      </w:r>
      <w:proofErr w:type="spellEnd"/>
      <w:r w:rsidRPr="00A97692">
        <w:rPr>
          <w:color w:val="auto"/>
          <w:sz w:val="28"/>
          <w:szCs w:val="28"/>
        </w:rPr>
        <w:t xml:space="preserve"> we Wrocławiu</w:t>
      </w:r>
    </w:p>
    <w:p w:rsidR="00925C37" w:rsidRPr="00925C37" w:rsidRDefault="00925C37" w:rsidP="00925C37"/>
    <w:p w:rsidR="00925C37" w:rsidRPr="00925C37" w:rsidRDefault="00925C37" w:rsidP="00925C37">
      <w:pPr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925C37">
        <w:rPr>
          <w:rFonts w:ascii="Times New Roman" w:eastAsiaTheme="minorHAnsi" w:hAnsi="Times New Roman"/>
          <w:szCs w:val="24"/>
          <w:lang w:eastAsia="en-US"/>
        </w:rPr>
        <w:t>zaprasza do składania ofert na dostawę i ułożenie ok. 242,45 m</w:t>
      </w:r>
      <w:r w:rsidRPr="00925C37">
        <w:rPr>
          <w:rFonts w:ascii="Times New Roman" w:eastAsiaTheme="minorHAnsi" w:hAnsi="Times New Roman"/>
          <w:szCs w:val="24"/>
          <w:vertAlign w:val="superscript"/>
          <w:lang w:eastAsia="en-US"/>
        </w:rPr>
        <w:t>2</w:t>
      </w:r>
      <w:r w:rsidRPr="00925C37">
        <w:rPr>
          <w:rFonts w:ascii="Times New Roman" w:eastAsiaTheme="minorHAnsi" w:hAnsi="Times New Roman"/>
          <w:szCs w:val="24"/>
          <w:lang w:eastAsia="en-US"/>
        </w:rPr>
        <w:t xml:space="preserve"> wykładziny homogenicznej PCV </w:t>
      </w:r>
      <w:r>
        <w:rPr>
          <w:rFonts w:ascii="Times New Roman" w:eastAsiaTheme="minorHAnsi" w:hAnsi="Times New Roman"/>
          <w:szCs w:val="24"/>
          <w:lang w:eastAsia="en-US"/>
        </w:rPr>
        <w:t xml:space="preserve">w </w:t>
      </w:r>
      <w:r w:rsidRPr="00925C37">
        <w:rPr>
          <w:rFonts w:ascii="Times New Roman" w:eastAsiaTheme="minorHAnsi" w:hAnsi="Times New Roman"/>
          <w:szCs w:val="24"/>
          <w:lang w:eastAsia="en-US"/>
        </w:rPr>
        <w:t xml:space="preserve">pomieszczeniach w Terenowym Oddziale RCKiK 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25C37">
        <w:rPr>
          <w:rFonts w:ascii="Times New Roman" w:eastAsiaTheme="minorHAnsi" w:hAnsi="Times New Roman"/>
          <w:szCs w:val="24"/>
          <w:lang w:eastAsia="en-US"/>
        </w:rPr>
        <w:t>w Lubinie</w:t>
      </w:r>
      <w:r>
        <w:rPr>
          <w:rFonts w:ascii="Times New Roman" w:eastAsiaTheme="minorHAnsi" w:hAnsi="Times New Roman"/>
          <w:szCs w:val="24"/>
          <w:lang w:eastAsia="en-US"/>
        </w:rPr>
        <w:t>, ul. Bema 5</w:t>
      </w:r>
      <w:r w:rsidRPr="00925C37">
        <w:rPr>
          <w:rFonts w:ascii="Times New Roman" w:eastAsiaTheme="minorHAnsi" w:hAnsi="Times New Roman"/>
          <w:szCs w:val="24"/>
          <w:lang w:eastAsia="en-US"/>
        </w:rPr>
        <w:t xml:space="preserve"> w ramach dostosowania pomieszczeń do poboru krwi </w:t>
      </w:r>
    </w:p>
    <w:p w:rsidR="00C0292E" w:rsidRPr="00C0292E" w:rsidRDefault="00C0292E" w:rsidP="00C0292E"/>
    <w:p w:rsidR="00DC4425" w:rsidRDefault="00DC4425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 xml:space="preserve">Przewidywany termin realizacji  robót </w:t>
      </w:r>
      <w:r w:rsidR="00925C37">
        <w:rPr>
          <w:rFonts w:ascii="Times New Roman" w:hAnsi="Times New Roman"/>
          <w:b/>
          <w:szCs w:val="24"/>
        </w:rPr>
        <w:t xml:space="preserve">: </w:t>
      </w:r>
      <w:r w:rsidR="00925C37" w:rsidRPr="00925C37">
        <w:rPr>
          <w:rFonts w:ascii="Times New Roman" w:eastAsiaTheme="minorHAnsi" w:hAnsi="Times New Roman"/>
          <w:szCs w:val="24"/>
          <w:lang w:eastAsia="en-US"/>
        </w:rPr>
        <w:t>od 25.09.2015 r. do 09.10.2015</w:t>
      </w:r>
    </w:p>
    <w:p w:rsidR="00764752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>Miejsce składania ofert</w:t>
      </w:r>
      <w:r w:rsidRPr="00C0292E">
        <w:rPr>
          <w:rFonts w:ascii="Times New Roman" w:hAnsi="Times New Roman"/>
          <w:szCs w:val="24"/>
        </w:rPr>
        <w:t xml:space="preserve">: siedziba RCKIK we Wrocławiu, ul. Czerwonego Krzyża 5/9, </w:t>
      </w:r>
    </w:p>
    <w:p w:rsidR="00C0292E" w:rsidRPr="00C0292E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50-345 Wrocław – sekretariat pokój S307A</w:t>
      </w:r>
    </w:p>
    <w:p w:rsidR="00925C37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>Termin składania ofert</w:t>
      </w:r>
      <w:r>
        <w:rPr>
          <w:rFonts w:ascii="Times New Roman" w:hAnsi="Times New Roman"/>
          <w:szCs w:val="24"/>
        </w:rPr>
        <w:t>:</w:t>
      </w:r>
      <w:r w:rsidR="000A7BD6">
        <w:rPr>
          <w:rFonts w:ascii="Times New Roman" w:hAnsi="Times New Roman"/>
          <w:szCs w:val="24"/>
        </w:rPr>
        <w:t xml:space="preserve"> do dnia </w:t>
      </w:r>
      <w:r w:rsidR="00925C37">
        <w:rPr>
          <w:rFonts w:ascii="Times New Roman" w:hAnsi="Times New Roman"/>
          <w:szCs w:val="24"/>
        </w:rPr>
        <w:t>21-09-2015</w:t>
      </w:r>
      <w:r w:rsidRPr="00C0292E">
        <w:rPr>
          <w:rFonts w:ascii="Times New Roman" w:hAnsi="Times New Roman"/>
          <w:szCs w:val="24"/>
        </w:rPr>
        <w:t xml:space="preserve"> do godziny 14:00</w:t>
      </w:r>
    </w:p>
    <w:p w:rsidR="00925C37" w:rsidRPr="00C0292E" w:rsidRDefault="00925C37" w:rsidP="00C0292E">
      <w:pPr>
        <w:jc w:val="both"/>
        <w:rPr>
          <w:rFonts w:ascii="Times New Roman" w:hAnsi="Times New Roman"/>
          <w:szCs w:val="24"/>
        </w:rPr>
      </w:pPr>
    </w:p>
    <w:p w:rsidR="00DC4425" w:rsidRPr="00C0292E" w:rsidRDefault="007F5B46" w:rsidP="00C0292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Dodatkowe informacje</w:t>
      </w:r>
      <w:r w:rsidR="00C029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można uzyskać u kierownika  Działu</w:t>
      </w:r>
      <w:r w:rsidR="00DC4425" w:rsidRPr="00C0292E">
        <w:rPr>
          <w:rFonts w:ascii="Times New Roman" w:hAnsi="Times New Roman"/>
          <w:szCs w:val="24"/>
        </w:rPr>
        <w:t xml:space="preserve"> Techniczn</w:t>
      </w:r>
      <w:r>
        <w:rPr>
          <w:rFonts w:ascii="Times New Roman" w:hAnsi="Times New Roman"/>
          <w:szCs w:val="24"/>
        </w:rPr>
        <w:t xml:space="preserve">ego </w:t>
      </w:r>
      <w:r w:rsidR="00DC4425" w:rsidRPr="00C0292E">
        <w:rPr>
          <w:rFonts w:ascii="Times New Roman" w:hAnsi="Times New Roman"/>
          <w:szCs w:val="24"/>
        </w:rPr>
        <w:t>od poniedziałku do piątku po</w:t>
      </w:r>
      <w:r w:rsidR="00764752">
        <w:rPr>
          <w:rFonts w:ascii="Times New Roman" w:hAnsi="Times New Roman"/>
          <w:szCs w:val="24"/>
        </w:rPr>
        <w:t>d</w:t>
      </w:r>
      <w:r w:rsidR="00DC4425" w:rsidRPr="00C0292E">
        <w:rPr>
          <w:rFonts w:ascii="Times New Roman" w:hAnsi="Times New Roman"/>
          <w:szCs w:val="24"/>
        </w:rPr>
        <w:t xml:space="preserve"> nr </w:t>
      </w:r>
      <w:r w:rsidR="00C0292E" w:rsidRPr="00C0292E">
        <w:rPr>
          <w:rFonts w:ascii="Times New Roman" w:hAnsi="Times New Roman"/>
          <w:szCs w:val="24"/>
        </w:rPr>
        <w:t>telefonu</w:t>
      </w:r>
      <w:r w:rsidR="00DC4425" w:rsidRPr="00C0292E">
        <w:rPr>
          <w:rFonts w:ascii="Times New Roman" w:hAnsi="Times New Roman"/>
          <w:szCs w:val="24"/>
        </w:rPr>
        <w:t xml:space="preserve"> 71 37 15 856 w godzinach od 7:00 do 14:30.</w:t>
      </w:r>
    </w:p>
    <w:p w:rsidR="000A7BD6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925C37" w:rsidRDefault="00925C37" w:rsidP="000A7BD6">
      <w:pPr>
        <w:pStyle w:val="Akapitzlist"/>
        <w:rPr>
          <w:rFonts w:ascii="Times New Roman" w:hAnsi="Times New Roman"/>
          <w:szCs w:val="24"/>
        </w:rPr>
      </w:pPr>
    </w:p>
    <w:p w:rsidR="00925C37" w:rsidRPr="00925C37" w:rsidRDefault="00925C37" w:rsidP="00925C37">
      <w:pPr>
        <w:spacing w:line="276" w:lineRule="auto"/>
        <w:rPr>
          <w:rFonts w:ascii="Times New Roman" w:eastAsiaTheme="minorHAnsi" w:hAnsi="Times New Roman"/>
          <w:b/>
          <w:szCs w:val="24"/>
          <w:lang w:eastAsia="en-US"/>
        </w:rPr>
      </w:pPr>
      <w:r w:rsidRPr="00925C37">
        <w:rPr>
          <w:rFonts w:ascii="Times New Roman" w:eastAsiaTheme="minorHAnsi" w:hAnsi="Times New Roman"/>
          <w:b/>
          <w:szCs w:val="24"/>
          <w:lang w:eastAsia="en-US"/>
        </w:rPr>
        <w:t>Dokumenty</w:t>
      </w:r>
      <w:r>
        <w:rPr>
          <w:rFonts w:ascii="Times New Roman" w:eastAsiaTheme="minorHAnsi" w:hAnsi="Times New Roman"/>
          <w:b/>
          <w:szCs w:val="24"/>
          <w:lang w:eastAsia="en-US"/>
        </w:rPr>
        <w:t xml:space="preserve"> do pobrania</w:t>
      </w:r>
      <w:r w:rsidRPr="00925C37">
        <w:rPr>
          <w:rFonts w:ascii="Times New Roman" w:eastAsiaTheme="minorHAnsi" w:hAnsi="Times New Roman"/>
          <w:b/>
          <w:szCs w:val="24"/>
          <w:lang w:eastAsia="en-US"/>
        </w:rPr>
        <w:t>:</w:t>
      </w:r>
    </w:p>
    <w:p w:rsidR="00925C37" w:rsidRPr="00925C37" w:rsidRDefault="00925C37" w:rsidP="00925C37">
      <w:pPr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925C37">
        <w:rPr>
          <w:rFonts w:ascii="Times New Roman" w:eastAsiaTheme="minorHAnsi" w:hAnsi="Times New Roman"/>
          <w:szCs w:val="24"/>
          <w:lang w:eastAsia="en-US"/>
        </w:rPr>
        <w:t>Dane techniczne - załącznik nr. 1.</w:t>
      </w:r>
    </w:p>
    <w:p w:rsidR="00925C37" w:rsidRPr="00925C37" w:rsidRDefault="00925C37" w:rsidP="00925C37">
      <w:pPr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925C37">
        <w:rPr>
          <w:rFonts w:ascii="Times New Roman" w:eastAsiaTheme="minorHAnsi" w:hAnsi="Times New Roman"/>
          <w:szCs w:val="24"/>
          <w:lang w:eastAsia="en-US"/>
        </w:rPr>
        <w:t>Form</w:t>
      </w:r>
      <w:r>
        <w:rPr>
          <w:rFonts w:ascii="Times New Roman" w:eastAsiaTheme="minorHAnsi" w:hAnsi="Times New Roman"/>
          <w:szCs w:val="24"/>
          <w:lang w:eastAsia="en-US"/>
        </w:rPr>
        <w:t xml:space="preserve">ularz ofertowy – załącznik nr 2 </w:t>
      </w:r>
    </w:p>
    <w:p w:rsidR="00925C37" w:rsidRPr="00925C37" w:rsidRDefault="00925C37" w:rsidP="00925C37">
      <w:pPr>
        <w:spacing w:line="276" w:lineRule="auto"/>
        <w:rPr>
          <w:rFonts w:ascii="Times New Roman" w:eastAsiaTheme="minorHAnsi" w:hAnsi="Times New Roman"/>
          <w:b/>
          <w:szCs w:val="24"/>
          <w:lang w:eastAsia="en-US"/>
        </w:rPr>
      </w:pPr>
    </w:p>
    <w:p w:rsidR="000A7BD6" w:rsidRPr="00C0292E" w:rsidRDefault="000A7BD6" w:rsidP="000A7BD6">
      <w:pPr>
        <w:jc w:val="both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rPr>
          <w:rFonts w:ascii="Times New Roman" w:hAnsi="Times New Roman"/>
          <w:b/>
          <w:szCs w:val="24"/>
        </w:rPr>
      </w:pPr>
      <w:r w:rsidRPr="00C0292E">
        <w:rPr>
          <w:rFonts w:ascii="Times New Roman" w:hAnsi="Times New Roman"/>
          <w:b/>
          <w:szCs w:val="24"/>
        </w:rPr>
        <w:t>Oferta musi zawierać: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Wypełniony formularz ofertowy</w:t>
      </w:r>
      <w:r>
        <w:rPr>
          <w:rFonts w:ascii="Times New Roman" w:hAnsi="Times New Roman"/>
          <w:szCs w:val="24"/>
        </w:rPr>
        <w:t xml:space="preserve"> załączony do ogłoszenia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 xml:space="preserve">Kosztorys ofertowy 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Aktualny odpis z wła</w:t>
      </w:r>
      <w:r w:rsidRPr="00C0292E">
        <w:rPr>
          <w:rFonts w:ascii="Times New Roman" w:eastAsia="TimesNewRoman" w:hAnsi="Times New Roman"/>
          <w:szCs w:val="24"/>
        </w:rPr>
        <w:t>ś</w:t>
      </w:r>
      <w:r w:rsidRPr="00C0292E">
        <w:rPr>
          <w:rFonts w:ascii="Times New Roman" w:hAnsi="Times New Roman"/>
          <w:szCs w:val="24"/>
        </w:rPr>
        <w:t xml:space="preserve">ciwego rejestru lub z centralnej ewidencji i informacji o działalności gospodarczej,  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Opłaconą polisę, a w przypadku jej braku innego dokumentu potwierdzającego, że wykonawca jest ubezpieczony od odpowiedzialności cywilnej w zakresie prowadzonej działalności związanej z przedmiotem zamówienia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 xml:space="preserve">Wykaz robót </w:t>
      </w:r>
      <w:r w:rsidR="0052463F">
        <w:rPr>
          <w:rFonts w:ascii="Times New Roman" w:hAnsi="Times New Roman"/>
          <w:szCs w:val="24"/>
        </w:rPr>
        <w:t xml:space="preserve">w zakresie wymiany wykładzin </w:t>
      </w:r>
      <w:r w:rsidRPr="00C0292E">
        <w:rPr>
          <w:rFonts w:ascii="Times New Roman" w:hAnsi="Times New Roman"/>
          <w:szCs w:val="24"/>
        </w:rPr>
        <w:t xml:space="preserve">wykonywanych w okresie ostatnich </w:t>
      </w:r>
      <w:r>
        <w:rPr>
          <w:rFonts w:ascii="Times New Roman" w:hAnsi="Times New Roman"/>
          <w:szCs w:val="24"/>
        </w:rPr>
        <w:t xml:space="preserve">trzech </w:t>
      </w:r>
      <w:r w:rsidRPr="00C0292E">
        <w:rPr>
          <w:rFonts w:ascii="Times New Roman" w:hAnsi="Times New Roman"/>
          <w:szCs w:val="24"/>
        </w:rPr>
        <w:t xml:space="preserve">lat przed upływem terminu składania ofert (minimum jedna </w:t>
      </w:r>
      <w:r w:rsidR="0052463F">
        <w:rPr>
          <w:rFonts w:ascii="Times New Roman" w:hAnsi="Times New Roman"/>
          <w:szCs w:val="24"/>
        </w:rPr>
        <w:t>wymiana wykładzin</w:t>
      </w:r>
      <w:r w:rsidRPr="00C0292E">
        <w:rPr>
          <w:rFonts w:ascii="Times New Roman" w:hAnsi="Times New Roman"/>
          <w:szCs w:val="24"/>
        </w:rPr>
        <w:t>) wraz z podaniem wartości, przedmiotu, dat wykonania oraz podmiotu na rzecz którego robota została wykonania oraz załączenia dokumentu potwierdzającego, że ta robota została wykonana należycie.</w:t>
      </w: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  <w:bookmarkStart w:id="0" w:name="_GoBack"/>
      <w:bookmarkEnd w:id="0"/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6B3D" w:rsidRDefault="000A7BD6" w:rsidP="000A7BD6">
      <w:pPr>
        <w:rPr>
          <w:rFonts w:ascii="Times New Roman" w:hAnsi="Times New Roman"/>
          <w:szCs w:val="24"/>
        </w:rPr>
      </w:pPr>
    </w:p>
    <w:p w:rsidR="00DC4425" w:rsidRDefault="00DC4425" w:rsidP="00C0292E">
      <w:pPr>
        <w:jc w:val="both"/>
        <w:rPr>
          <w:rFonts w:ascii="Times New Roman" w:hAnsi="Times New Roman"/>
          <w:szCs w:val="24"/>
        </w:rPr>
      </w:pPr>
    </w:p>
    <w:p w:rsidR="000A7BD6" w:rsidRPr="00C06B3D" w:rsidRDefault="000A7BD6">
      <w:pPr>
        <w:rPr>
          <w:rFonts w:ascii="Times New Roman" w:hAnsi="Times New Roman"/>
          <w:szCs w:val="24"/>
        </w:rPr>
      </w:pPr>
    </w:p>
    <w:sectPr w:rsidR="000A7BD6" w:rsidRPr="00C0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C58"/>
    <w:multiLevelType w:val="hybridMultilevel"/>
    <w:tmpl w:val="C5F6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F24"/>
    <w:multiLevelType w:val="hybridMultilevel"/>
    <w:tmpl w:val="8B9EA32A"/>
    <w:lvl w:ilvl="0" w:tplc="91F4EA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374B3"/>
    <w:multiLevelType w:val="hybridMultilevel"/>
    <w:tmpl w:val="04B01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17433"/>
    <w:multiLevelType w:val="hybridMultilevel"/>
    <w:tmpl w:val="2F5E7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25"/>
    <w:rsid w:val="000A7BD6"/>
    <w:rsid w:val="000B7CB4"/>
    <w:rsid w:val="00185763"/>
    <w:rsid w:val="0052463F"/>
    <w:rsid w:val="00764752"/>
    <w:rsid w:val="007F5B46"/>
    <w:rsid w:val="00925C37"/>
    <w:rsid w:val="00A97692"/>
    <w:rsid w:val="00C0292E"/>
    <w:rsid w:val="00C06B3D"/>
    <w:rsid w:val="00DC4425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C4425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C4425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C4425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C4425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2015-09-16T06:35:00Z</dcterms:created>
  <dcterms:modified xsi:type="dcterms:W3CDTF">2015-09-16T06:39:00Z</dcterms:modified>
</cp:coreProperties>
</file>