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ADB" w:rsidRPr="00C71ADB" w:rsidRDefault="00C71ADB" w:rsidP="00C71ADB">
      <w:pPr>
        <w:spacing w:after="0" w:line="260" w:lineRule="atLeast"/>
        <w:rPr>
          <w:rFonts w:ascii="Times New Roman" w:eastAsia="Times New Roman" w:hAnsi="Times New Roman" w:cs="Times New Roman"/>
          <w:color w:val="000000"/>
          <w:sz w:val="20"/>
          <w:szCs w:val="20"/>
          <w:lang w:eastAsia="pl-PL"/>
        </w:rPr>
      </w:pPr>
      <w:bookmarkStart w:id="0" w:name="_GoBack"/>
      <w:bookmarkEnd w:id="0"/>
      <w:r w:rsidRPr="00C71ADB">
        <w:rPr>
          <w:rFonts w:ascii="Times New Roman" w:eastAsia="Times New Roman" w:hAnsi="Times New Roman" w:cs="Times New Roman"/>
          <w:color w:val="000000"/>
          <w:sz w:val="20"/>
          <w:szCs w:val="20"/>
          <w:lang w:eastAsia="pl-PL"/>
        </w:rPr>
        <w:t>Adres strony internetowej, na której Zamawiający udostępnia Specyfikację Istotnych Warunków Zamówienia:</w:t>
      </w:r>
    </w:p>
    <w:p w:rsidR="00C71ADB" w:rsidRPr="00C71ADB" w:rsidRDefault="00E541A6" w:rsidP="00C71ADB">
      <w:pPr>
        <w:spacing w:after="240" w:line="260" w:lineRule="atLeast"/>
        <w:rPr>
          <w:rFonts w:ascii="Times New Roman" w:eastAsia="Times New Roman" w:hAnsi="Times New Roman" w:cs="Times New Roman"/>
          <w:sz w:val="20"/>
          <w:szCs w:val="20"/>
          <w:lang w:eastAsia="pl-PL"/>
        </w:rPr>
      </w:pPr>
      <w:hyperlink r:id="rId6" w:tgtFrame="_blank" w:history="1">
        <w:r w:rsidR="00C71ADB" w:rsidRPr="00C71ADB">
          <w:rPr>
            <w:rFonts w:ascii="Times New Roman" w:eastAsia="Times New Roman" w:hAnsi="Times New Roman" w:cs="Times New Roman"/>
            <w:b/>
            <w:bCs/>
            <w:color w:val="FF0000"/>
            <w:sz w:val="20"/>
            <w:szCs w:val="20"/>
            <w:lang w:eastAsia="pl-PL"/>
          </w:rPr>
          <w:t>www.rckik.wroclaw.pl/</w:t>
        </w:r>
      </w:hyperlink>
    </w:p>
    <w:p w:rsidR="00C71ADB" w:rsidRPr="00C71ADB" w:rsidRDefault="00E541A6" w:rsidP="00C71ADB">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pict>
          <v:rect id="_x0000_i1025" style="width:0;height:1.5pt" o:hrstd="t" o:hrnoshade="t" o:hr="t" fillcolor="black" stroked="f"/>
        </w:pict>
      </w:r>
    </w:p>
    <w:p w:rsidR="00DF7CC0" w:rsidRDefault="00DF7CC0" w:rsidP="00DF7CC0">
      <w:pPr>
        <w:pStyle w:val="Nagwek9"/>
        <w:tabs>
          <w:tab w:val="right" w:pos="10204"/>
        </w:tabs>
        <w:jc w:val="center"/>
        <w:rPr>
          <w:color w:val="auto"/>
          <w:sz w:val="20"/>
        </w:rPr>
      </w:pPr>
      <w:r>
        <w:rPr>
          <w:color w:val="auto"/>
          <w:sz w:val="20"/>
        </w:rPr>
        <w:t xml:space="preserve">Regionalne Centrum Krwiodawstwa i Krwiolecznictwa im. prof. dr hab. Tadeusza </w:t>
      </w:r>
      <w:proofErr w:type="spellStart"/>
      <w:r>
        <w:rPr>
          <w:color w:val="auto"/>
          <w:sz w:val="20"/>
        </w:rPr>
        <w:t>Dorobisza</w:t>
      </w:r>
      <w:proofErr w:type="spellEnd"/>
      <w:r>
        <w:rPr>
          <w:color w:val="auto"/>
          <w:sz w:val="20"/>
        </w:rPr>
        <w:t xml:space="preserve"> we Wrocławiu ogłasza przetarg nieograniczony poniżej 135 tys. Euro pn.:</w:t>
      </w:r>
    </w:p>
    <w:p w:rsidR="00DF7CC0" w:rsidRDefault="00DF7CC0" w:rsidP="00DF7CC0">
      <w:pPr>
        <w:spacing w:after="0" w:line="420" w:lineRule="atLeast"/>
        <w:ind w:left="227"/>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w:t>
      </w:r>
      <w:r w:rsidR="00C71ADB" w:rsidRPr="00C71ADB">
        <w:rPr>
          <w:rFonts w:ascii="Times New Roman" w:eastAsia="Times New Roman" w:hAnsi="Times New Roman" w:cs="Times New Roman"/>
          <w:b/>
          <w:bCs/>
          <w:color w:val="000000"/>
          <w:sz w:val="20"/>
          <w:szCs w:val="20"/>
          <w:lang w:eastAsia="pl-PL"/>
        </w:rPr>
        <w:t xml:space="preserve">Dostawa probówek do pobierania krwi w systemie zamkniętym, probówek plastikowych jednorazowego użytku oraz innych akcesoriów w zadaniach 1-4, t. j.: </w:t>
      </w:r>
    </w:p>
    <w:p w:rsidR="00DF7CC0" w:rsidRDefault="00C71ADB" w:rsidP="00DF7CC0">
      <w:pPr>
        <w:spacing w:after="0" w:line="420" w:lineRule="atLeast"/>
        <w:ind w:left="227"/>
        <w:rPr>
          <w:rFonts w:ascii="Times New Roman" w:eastAsia="Times New Roman" w:hAnsi="Times New Roman" w:cs="Times New Roman"/>
          <w:b/>
          <w:bCs/>
          <w:color w:val="000000"/>
          <w:sz w:val="20"/>
          <w:szCs w:val="20"/>
          <w:lang w:eastAsia="pl-PL"/>
        </w:rPr>
      </w:pPr>
      <w:r w:rsidRPr="00C71ADB">
        <w:rPr>
          <w:rFonts w:ascii="Times New Roman" w:eastAsia="Times New Roman" w:hAnsi="Times New Roman" w:cs="Times New Roman"/>
          <w:b/>
          <w:bCs/>
          <w:color w:val="000000"/>
          <w:sz w:val="20"/>
          <w:szCs w:val="20"/>
          <w:lang w:eastAsia="pl-PL"/>
        </w:rPr>
        <w:t xml:space="preserve">Zadanie 1 - Jednorazowy zamknięty próżniowy system do pobierania krwi żylnej wraz z korkami Zadanie 2 - Artykuły jednorazowego użytku do badań immunohematologicznych, </w:t>
      </w:r>
    </w:p>
    <w:p w:rsidR="00DF7CC0" w:rsidRDefault="00C71ADB" w:rsidP="00DF7CC0">
      <w:pPr>
        <w:spacing w:after="0" w:line="420" w:lineRule="atLeast"/>
        <w:ind w:left="227"/>
        <w:rPr>
          <w:rFonts w:ascii="Times New Roman" w:eastAsia="Times New Roman" w:hAnsi="Times New Roman" w:cs="Times New Roman"/>
          <w:b/>
          <w:bCs/>
          <w:color w:val="000000"/>
          <w:sz w:val="20"/>
          <w:szCs w:val="20"/>
          <w:lang w:eastAsia="pl-PL"/>
        </w:rPr>
      </w:pPr>
      <w:r w:rsidRPr="00C71ADB">
        <w:rPr>
          <w:rFonts w:ascii="Times New Roman" w:eastAsia="Times New Roman" w:hAnsi="Times New Roman" w:cs="Times New Roman"/>
          <w:b/>
          <w:bCs/>
          <w:color w:val="000000"/>
          <w:sz w:val="20"/>
          <w:szCs w:val="20"/>
          <w:lang w:eastAsia="pl-PL"/>
        </w:rPr>
        <w:t xml:space="preserve">Zadanie 3 - Ostrza jednorazowe do pobierania krwi włośniczkowej, </w:t>
      </w:r>
    </w:p>
    <w:p w:rsidR="00DF7CC0" w:rsidRDefault="00C71ADB" w:rsidP="00DF7CC0">
      <w:pPr>
        <w:spacing w:after="0" w:line="420" w:lineRule="atLeast"/>
        <w:ind w:left="227"/>
        <w:rPr>
          <w:rFonts w:ascii="Times New Roman" w:eastAsia="Times New Roman" w:hAnsi="Times New Roman" w:cs="Times New Roman"/>
          <w:b/>
          <w:bCs/>
          <w:color w:val="000000"/>
          <w:sz w:val="20"/>
          <w:szCs w:val="20"/>
          <w:lang w:eastAsia="pl-PL"/>
        </w:rPr>
      </w:pPr>
      <w:r w:rsidRPr="00C71ADB">
        <w:rPr>
          <w:rFonts w:ascii="Times New Roman" w:eastAsia="Times New Roman" w:hAnsi="Times New Roman" w:cs="Times New Roman"/>
          <w:b/>
          <w:bCs/>
          <w:color w:val="000000"/>
          <w:sz w:val="20"/>
          <w:szCs w:val="20"/>
          <w:lang w:eastAsia="pl-PL"/>
        </w:rPr>
        <w:t>Zadanie 4 - Przyrządy do pobierania i preparatyki krwi</w:t>
      </w:r>
      <w:r w:rsidR="00DF7CC0">
        <w:rPr>
          <w:rFonts w:ascii="Times New Roman" w:eastAsia="Times New Roman" w:hAnsi="Times New Roman" w:cs="Times New Roman"/>
          <w:b/>
          <w:bCs/>
          <w:color w:val="000000"/>
          <w:sz w:val="20"/>
          <w:szCs w:val="20"/>
          <w:lang w:eastAsia="pl-PL"/>
        </w:rPr>
        <w:t>” – nr sprawy 18/P/1-4/2016</w:t>
      </w:r>
      <w:r w:rsidRPr="00C71ADB">
        <w:rPr>
          <w:rFonts w:ascii="Times New Roman" w:eastAsia="Times New Roman" w:hAnsi="Times New Roman" w:cs="Times New Roman"/>
          <w:color w:val="000000"/>
          <w:sz w:val="20"/>
          <w:szCs w:val="20"/>
          <w:lang w:eastAsia="pl-PL"/>
        </w:rPr>
        <w:br/>
      </w:r>
      <w:r w:rsidRPr="00C71ADB">
        <w:rPr>
          <w:rFonts w:ascii="Times New Roman" w:eastAsia="Times New Roman" w:hAnsi="Times New Roman" w:cs="Times New Roman"/>
          <w:b/>
          <w:bCs/>
          <w:color w:val="000000"/>
          <w:sz w:val="20"/>
          <w:szCs w:val="20"/>
          <w:lang w:eastAsia="pl-PL"/>
        </w:rPr>
        <w:t>Numer ogłoszenia</w:t>
      </w:r>
      <w:r w:rsidR="00DF7CC0">
        <w:rPr>
          <w:rFonts w:ascii="Times New Roman" w:eastAsia="Times New Roman" w:hAnsi="Times New Roman" w:cs="Times New Roman"/>
          <w:b/>
          <w:bCs/>
          <w:color w:val="000000"/>
          <w:sz w:val="20"/>
          <w:szCs w:val="20"/>
          <w:lang w:eastAsia="pl-PL"/>
        </w:rPr>
        <w:t xml:space="preserve"> w BZP</w:t>
      </w:r>
      <w:r w:rsidRPr="00C71ADB">
        <w:rPr>
          <w:rFonts w:ascii="Times New Roman" w:eastAsia="Times New Roman" w:hAnsi="Times New Roman" w:cs="Times New Roman"/>
          <w:b/>
          <w:bCs/>
          <w:color w:val="000000"/>
          <w:sz w:val="20"/>
          <w:szCs w:val="20"/>
          <w:lang w:eastAsia="pl-PL"/>
        </w:rPr>
        <w:t xml:space="preserve">: 147059 - 2016; </w:t>
      </w:r>
    </w:p>
    <w:p w:rsidR="00DF7CC0" w:rsidRDefault="00C71ADB" w:rsidP="00DF7CC0">
      <w:pPr>
        <w:spacing w:after="0" w:line="420" w:lineRule="atLeast"/>
        <w:ind w:left="227"/>
        <w:rPr>
          <w:rFonts w:ascii="Times New Roman" w:eastAsia="Times New Roman" w:hAnsi="Times New Roman" w:cs="Times New Roman"/>
          <w:b/>
          <w:bCs/>
          <w:color w:val="000000"/>
          <w:sz w:val="20"/>
          <w:szCs w:val="20"/>
          <w:lang w:eastAsia="pl-PL"/>
        </w:rPr>
      </w:pPr>
      <w:r w:rsidRPr="00C71ADB">
        <w:rPr>
          <w:rFonts w:ascii="Times New Roman" w:eastAsia="Times New Roman" w:hAnsi="Times New Roman" w:cs="Times New Roman"/>
          <w:b/>
          <w:bCs/>
          <w:color w:val="000000"/>
          <w:sz w:val="20"/>
          <w:szCs w:val="20"/>
          <w:lang w:eastAsia="pl-PL"/>
        </w:rPr>
        <w:t>data zamieszczenia</w:t>
      </w:r>
      <w:r w:rsidR="00DF7CC0">
        <w:rPr>
          <w:rFonts w:ascii="Times New Roman" w:eastAsia="Times New Roman" w:hAnsi="Times New Roman" w:cs="Times New Roman"/>
          <w:b/>
          <w:bCs/>
          <w:color w:val="000000"/>
          <w:sz w:val="20"/>
          <w:szCs w:val="20"/>
          <w:lang w:eastAsia="pl-PL"/>
        </w:rPr>
        <w:t xml:space="preserve"> w BZP</w:t>
      </w:r>
      <w:r w:rsidRPr="00C71ADB">
        <w:rPr>
          <w:rFonts w:ascii="Times New Roman" w:eastAsia="Times New Roman" w:hAnsi="Times New Roman" w:cs="Times New Roman"/>
          <w:b/>
          <w:bCs/>
          <w:color w:val="000000"/>
          <w:sz w:val="20"/>
          <w:szCs w:val="20"/>
          <w:lang w:eastAsia="pl-PL"/>
        </w:rPr>
        <w:t>: 20.07.2016</w:t>
      </w:r>
    </w:p>
    <w:p w:rsidR="00C71ADB" w:rsidRPr="00C71ADB" w:rsidRDefault="00C71ADB" w:rsidP="00DF7CC0">
      <w:pPr>
        <w:spacing w:after="0" w:line="420" w:lineRule="atLeast"/>
        <w:ind w:left="227"/>
        <w:jc w:val="center"/>
        <w:rPr>
          <w:rFonts w:ascii="Times New Roman" w:eastAsia="Times New Roman" w:hAnsi="Times New Roman" w:cs="Times New Roman"/>
          <w:color w:val="000000"/>
          <w:sz w:val="20"/>
          <w:szCs w:val="20"/>
          <w:u w:val="single"/>
          <w:lang w:eastAsia="pl-PL"/>
        </w:rPr>
      </w:pPr>
      <w:r w:rsidRPr="00C71ADB">
        <w:rPr>
          <w:rFonts w:ascii="Times New Roman" w:eastAsia="Times New Roman" w:hAnsi="Times New Roman" w:cs="Times New Roman"/>
          <w:color w:val="000000"/>
          <w:sz w:val="20"/>
          <w:szCs w:val="20"/>
          <w:lang w:eastAsia="pl-PL"/>
        </w:rPr>
        <w:br/>
      </w:r>
      <w:r w:rsidRPr="00C71ADB">
        <w:rPr>
          <w:rFonts w:ascii="Times New Roman" w:eastAsia="Times New Roman" w:hAnsi="Times New Roman" w:cs="Times New Roman"/>
          <w:color w:val="000000"/>
          <w:sz w:val="20"/>
          <w:szCs w:val="20"/>
          <w:u w:val="single"/>
          <w:lang w:eastAsia="pl-PL"/>
        </w:rPr>
        <w:t>OGŁOSZENIE O ZAMÓWIENIU - dostawy</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Zamieszczanie ogłoszenia:</w:t>
      </w:r>
      <w:r w:rsidRPr="00C71ADB">
        <w:rPr>
          <w:rFonts w:ascii="Times New Roman" w:eastAsia="Times New Roman" w:hAnsi="Times New Roman" w:cs="Times New Roman"/>
          <w:color w:val="000000"/>
          <w:sz w:val="20"/>
          <w:szCs w:val="20"/>
          <w:lang w:eastAsia="pl-PL"/>
        </w:rPr>
        <w:t> obowiązkowe.</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50"/>
        <w:gridCol w:w="4386"/>
      </w:tblGrid>
      <w:tr w:rsidR="00C71ADB" w:rsidRPr="00C71ADB" w:rsidTr="00C71AD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71ADB" w:rsidRPr="00C71ADB" w:rsidRDefault="00C71ADB" w:rsidP="00C71ADB">
            <w:pPr>
              <w:spacing w:after="0" w:line="240" w:lineRule="auto"/>
              <w:jc w:val="center"/>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V</w:t>
            </w:r>
          </w:p>
        </w:tc>
        <w:tc>
          <w:tcPr>
            <w:tcW w:w="0" w:type="auto"/>
            <w:vAlign w:val="center"/>
            <w:hideMark/>
          </w:tcPr>
          <w:p w:rsidR="00C71ADB" w:rsidRPr="00C71ADB" w:rsidRDefault="00C71ADB" w:rsidP="00C71ADB">
            <w:pPr>
              <w:spacing w:after="0" w:line="240" w:lineRule="auto"/>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zamówienia publicznego</w:t>
            </w:r>
          </w:p>
        </w:tc>
      </w:tr>
      <w:tr w:rsidR="00C71ADB" w:rsidRPr="00C71ADB" w:rsidTr="00C71AD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71ADB" w:rsidRPr="00C71ADB" w:rsidRDefault="00C71ADB" w:rsidP="00C71ADB">
            <w:pPr>
              <w:spacing w:after="0" w:line="240" w:lineRule="auto"/>
              <w:jc w:val="center"/>
              <w:rPr>
                <w:rFonts w:ascii="Times New Roman" w:eastAsia="Times New Roman" w:hAnsi="Times New Roman" w:cs="Times New Roman"/>
                <w:color w:val="000000"/>
                <w:sz w:val="20"/>
                <w:szCs w:val="20"/>
                <w:lang w:eastAsia="pl-PL"/>
              </w:rPr>
            </w:pPr>
          </w:p>
        </w:tc>
        <w:tc>
          <w:tcPr>
            <w:tcW w:w="0" w:type="auto"/>
            <w:vAlign w:val="center"/>
            <w:hideMark/>
          </w:tcPr>
          <w:p w:rsidR="00C71ADB" w:rsidRPr="00C71ADB" w:rsidRDefault="00C71ADB" w:rsidP="00C71ADB">
            <w:pPr>
              <w:spacing w:after="0" w:line="240" w:lineRule="auto"/>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zawarcia umowy ramowej</w:t>
            </w:r>
          </w:p>
        </w:tc>
      </w:tr>
      <w:tr w:rsidR="00C71ADB" w:rsidRPr="00C71ADB" w:rsidTr="00C71ADB">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71ADB" w:rsidRPr="00C71ADB" w:rsidRDefault="00C71ADB" w:rsidP="00C71ADB">
            <w:pPr>
              <w:spacing w:after="0" w:line="240" w:lineRule="auto"/>
              <w:jc w:val="center"/>
              <w:rPr>
                <w:rFonts w:ascii="Times New Roman" w:eastAsia="Times New Roman" w:hAnsi="Times New Roman" w:cs="Times New Roman"/>
                <w:color w:val="000000"/>
                <w:sz w:val="20"/>
                <w:szCs w:val="20"/>
                <w:lang w:eastAsia="pl-PL"/>
              </w:rPr>
            </w:pPr>
          </w:p>
        </w:tc>
        <w:tc>
          <w:tcPr>
            <w:tcW w:w="0" w:type="auto"/>
            <w:vAlign w:val="center"/>
            <w:hideMark/>
          </w:tcPr>
          <w:p w:rsidR="00C71ADB" w:rsidRPr="00C71ADB" w:rsidRDefault="00C71ADB" w:rsidP="00C71ADB">
            <w:pPr>
              <w:spacing w:after="0" w:line="240" w:lineRule="auto"/>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ustanowienia dynamicznego systemu zakupów (DSZ)</w:t>
            </w:r>
          </w:p>
        </w:tc>
      </w:tr>
    </w:tbl>
    <w:p w:rsidR="00C71ADB" w:rsidRPr="00C71ADB" w:rsidRDefault="00C71ADB" w:rsidP="00C71ADB">
      <w:pPr>
        <w:spacing w:before="375" w:after="225" w:line="400" w:lineRule="atLeast"/>
        <w:rPr>
          <w:rFonts w:ascii="Times New Roman" w:eastAsia="Times New Roman" w:hAnsi="Times New Roman" w:cs="Times New Roman"/>
          <w:b/>
          <w:bCs/>
          <w:color w:val="000000"/>
          <w:sz w:val="20"/>
          <w:szCs w:val="20"/>
          <w:u w:val="single"/>
          <w:lang w:eastAsia="pl-PL"/>
        </w:rPr>
      </w:pPr>
      <w:r w:rsidRPr="00C71ADB">
        <w:rPr>
          <w:rFonts w:ascii="Times New Roman" w:eastAsia="Times New Roman" w:hAnsi="Times New Roman" w:cs="Times New Roman"/>
          <w:b/>
          <w:bCs/>
          <w:color w:val="000000"/>
          <w:sz w:val="20"/>
          <w:szCs w:val="20"/>
          <w:u w:val="single"/>
          <w:lang w:eastAsia="pl-PL"/>
        </w:rPr>
        <w:t>SEKCJA I: ZAMAWIAJĄCY</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 1) NAZWA I ADRES:</w:t>
      </w:r>
      <w:r w:rsidRPr="00C71ADB">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C71ADB">
        <w:rPr>
          <w:rFonts w:ascii="Times New Roman" w:eastAsia="Times New Roman" w:hAnsi="Times New Roman" w:cs="Times New Roman"/>
          <w:color w:val="000000"/>
          <w:sz w:val="20"/>
          <w:szCs w:val="20"/>
          <w:lang w:eastAsia="pl-PL"/>
        </w:rPr>
        <w:t>Dorobisza</w:t>
      </w:r>
      <w:proofErr w:type="spellEnd"/>
      <w:r w:rsidRPr="00C71ADB">
        <w:rPr>
          <w:rFonts w:ascii="Times New Roman" w:eastAsia="Times New Roman" w:hAnsi="Times New Roman" w:cs="Times New Roman"/>
          <w:color w:val="000000"/>
          <w:sz w:val="20"/>
          <w:szCs w:val="20"/>
          <w:lang w:eastAsia="pl-PL"/>
        </w:rPr>
        <w:t xml:space="preserve"> we Wrocławiu , ul. Czerwonego Krzyża 5/9, 50-345 Wrocław, woj. dolnośląskie, tel. 71 3715810, faks 71 3281713.</w:t>
      </w:r>
    </w:p>
    <w:p w:rsidR="00C71ADB" w:rsidRPr="00C71ADB" w:rsidRDefault="00C71ADB" w:rsidP="00C71ADB">
      <w:pPr>
        <w:numPr>
          <w:ilvl w:val="0"/>
          <w:numId w:val="1"/>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Adres strony internetowej zamawiającego:</w:t>
      </w:r>
      <w:r w:rsidRPr="00C71ADB">
        <w:rPr>
          <w:rFonts w:ascii="Times New Roman" w:eastAsia="Times New Roman" w:hAnsi="Times New Roman" w:cs="Times New Roman"/>
          <w:color w:val="000000"/>
          <w:sz w:val="20"/>
          <w:szCs w:val="20"/>
          <w:lang w:eastAsia="pl-PL"/>
        </w:rPr>
        <w:t> www.rckik.wroclaw.pl</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 2) RODZAJ ZAMAWIAJĄCEGO:</w:t>
      </w:r>
      <w:r w:rsidRPr="00C71ADB">
        <w:rPr>
          <w:rFonts w:ascii="Times New Roman" w:eastAsia="Times New Roman" w:hAnsi="Times New Roman" w:cs="Times New Roman"/>
          <w:color w:val="000000"/>
          <w:sz w:val="20"/>
          <w:szCs w:val="20"/>
          <w:lang w:eastAsia="pl-PL"/>
        </w:rPr>
        <w:t> Samodzielny publiczny zakład opieki zdrowotnej.</w:t>
      </w:r>
    </w:p>
    <w:p w:rsidR="00C71ADB" w:rsidRPr="00C71ADB" w:rsidRDefault="00C71ADB" w:rsidP="00C71ADB">
      <w:pPr>
        <w:spacing w:before="375" w:after="225" w:line="400" w:lineRule="atLeast"/>
        <w:rPr>
          <w:rFonts w:ascii="Times New Roman" w:eastAsia="Times New Roman" w:hAnsi="Times New Roman" w:cs="Times New Roman"/>
          <w:b/>
          <w:bCs/>
          <w:color w:val="000000"/>
          <w:sz w:val="20"/>
          <w:szCs w:val="20"/>
          <w:u w:val="single"/>
          <w:lang w:eastAsia="pl-PL"/>
        </w:rPr>
      </w:pPr>
      <w:r w:rsidRPr="00C71ADB">
        <w:rPr>
          <w:rFonts w:ascii="Times New Roman" w:eastAsia="Times New Roman" w:hAnsi="Times New Roman" w:cs="Times New Roman"/>
          <w:b/>
          <w:bCs/>
          <w:color w:val="000000"/>
          <w:sz w:val="20"/>
          <w:szCs w:val="20"/>
          <w:u w:val="single"/>
          <w:lang w:eastAsia="pl-PL"/>
        </w:rPr>
        <w:t>SEKCJA II: PRZEDMIOT ZAMÓWIENIA</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II.1) OKREŚLENIE PRZEDMIOTU ZAMÓWIENIA</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II.1.1) Nazwa nadana zamówieniu przez zamawiającego:</w:t>
      </w:r>
      <w:r w:rsidRPr="00C71ADB">
        <w:rPr>
          <w:rFonts w:ascii="Times New Roman" w:eastAsia="Times New Roman" w:hAnsi="Times New Roman" w:cs="Times New Roman"/>
          <w:color w:val="000000"/>
          <w:sz w:val="20"/>
          <w:szCs w:val="20"/>
          <w:lang w:eastAsia="pl-PL"/>
        </w:rPr>
        <w:t xml:space="preserve"> Dostawa probówek do pobierania krwi w systemie zamkniętym, probówek plastikowych jednorazowego użytku oraz innych akcesoriów w zadaniach 1-4, t. j.: Zadanie 1 - Jednorazowy zamknięty próżniowy system do pobierania krwi żylnej wraz z korkami </w:t>
      </w:r>
      <w:r w:rsidRPr="00C71ADB">
        <w:rPr>
          <w:rFonts w:ascii="Times New Roman" w:eastAsia="Times New Roman" w:hAnsi="Times New Roman" w:cs="Times New Roman"/>
          <w:color w:val="000000"/>
          <w:sz w:val="20"/>
          <w:szCs w:val="20"/>
          <w:lang w:eastAsia="pl-PL"/>
        </w:rPr>
        <w:lastRenderedPageBreak/>
        <w:t>Zadanie 2 - Artykuły jednorazowego użytku do badań immunohematologicznych, Zadanie 3 - Ostrza jednorazowe do pobierania krwi włośniczkowej, Zadanie 4 - Przyrządy do pobierania i preparatyki krwi.</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II.1.2) Rodzaj zamówienia:</w:t>
      </w:r>
      <w:r w:rsidRPr="00C71ADB">
        <w:rPr>
          <w:rFonts w:ascii="Times New Roman" w:eastAsia="Times New Roman" w:hAnsi="Times New Roman" w:cs="Times New Roman"/>
          <w:color w:val="000000"/>
          <w:sz w:val="20"/>
          <w:szCs w:val="20"/>
          <w:lang w:eastAsia="pl-PL"/>
        </w:rPr>
        <w:t> dostawy.</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II.1.4) Określenie przedmiotu oraz wielkości lub zakresu zamówienia:</w:t>
      </w:r>
      <w:r w:rsidRPr="00C71ADB">
        <w:rPr>
          <w:rFonts w:ascii="Times New Roman" w:eastAsia="Times New Roman" w:hAnsi="Times New Roman" w:cs="Times New Roman"/>
          <w:color w:val="000000"/>
          <w:sz w:val="20"/>
          <w:szCs w:val="20"/>
          <w:lang w:eastAsia="pl-PL"/>
        </w:rPr>
        <w:t> 1.Przedmiotem zamówienia jest: dostawa probówek do pobierania krwi w systemie zamkniętym, probówek plastikowych jednorazowego użytku oraz innych akcesoriów w zadaniach 1-4, t. j.: Zadanie 1 - Jednorazowy zamknięty próżniowy system do pobierania krwi żylnej wraz z korkami, Zadanie 2 - Artykuły jednorazowego użytku do badań immunohematologicznych, Zadanie 3 - Ostrza jednorazowe do pobierania krwi włośniczkowej, Zadanie 4 - Przyrządy do pobierania i preparatyki krwi. 2. Szczegółowy opis przedmiotu zamówienia zawiera załącznik nr 1.1 - 1.4. do SIWZ..</w:t>
      </w:r>
    </w:p>
    <w:p w:rsidR="00C71ADB" w:rsidRPr="00C71ADB" w:rsidRDefault="00C71ADB" w:rsidP="00C71ADB">
      <w:pPr>
        <w:spacing w:after="0" w:line="400" w:lineRule="atLeast"/>
        <w:ind w:left="225"/>
        <w:rPr>
          <w:rFonts w:ascii="Times New Roman" w:eastAsia="Times New Roman" w:hAnsi="Times New Roman" w:cs="Times New Roman"/>
          <w:b/>
          <w:bCs/>
          <w:color w:val="000000"/>
          <w:sz w:val="20"/>
          <w:szCs w:val="20"/>
          <w:lang w:eastAsia="pl-PL"/>
        </w:rPr>
      </w:pPr>
      <w:r w:rsidRPr="00C71ADB">
        <w:rPr>
          <w:rFonts w:ascii="Times New Roman" w:eastAsia="Times New Roman" w:hAnsi="Times New Roman" w:cs="Times New Roman"/>
          <w:b/>
          <w:bCs/>
          <w:color w:val="000000"/>
          <w:sz w:val="20"/>
          <w:szCs w:val="20"/>
          <w:lang w:eastAsia="pl-PL"/>
        </w:rPr>
        <w:t>II.1.5)</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4553"/>
      </w:tblGrid>
      <w:tr w:rsidR="00C71ADB" w:rsidRPr="00C71ADB" w:rsidTr="00C71AD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C71ADB" w:rsidRPr="00C71ADB" w:rsidRDefault="00C71ADB" w:rsidP="00C71ADB">
            <w:pPr>
              <w:spacing w:after="0" w:line="240" w:lineRule="auto"/>
              <w:jc w:val="center"/>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 </w:t>
            </w:r>
          </w:p>
        </w:tc>
        <w:tc>
          <w:tcPr>
            <w:tcW w:w="0" w:type="auto"/>
            <w:vAlign w:val="center"/>
            <w:hideMark/>
          </w:tcPr>
          <w:p w:rsidR="00C71ADB" w:rsidRPr="00C71ADB" w:rsidRDefault="00C71ADB" w:rsidP="00C71ADB">
            <w:pPr>
              <w:spacing w:after="0" w:line="240" w:lineRule="auto"/>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przewiduje się udzielenie zamówień uzupełniających</w:t>
            </w:r>
          </w:p>
        </w:tc>
      </w:tr>
    </w:tbl>
    <w:p w:rsidR="00C71ADB" w:rsidRPr="00C71ADB" w:rsidRDefault="00C71ADB" w:rsidP="00C71ADB">
      <w:pPr>
        <w:numPr>
          <w:ilvl w:val="0"/>
          <w:numId w:val="2"/>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Określenie przedmiotu oraz wielkości lub zakresu zamówień uzupełniających</w:t>
      </w:r>
    </w:p>
    <w:p w:rsidR="00C71ADB" w:rsidRPr="00C71ADB" w:rsidRDefault="00C71ADB" w:rsidP="00C71ADB">
      <w:pPr>
        <w:numPr>
          <w:ilvl w:val="0"/>
          <w:numId w:val="2"/>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II.1.6) Wspólny Słownik Zamówień (CPV):</w:t>
      </w:r>
      <w:r w:rsidRPr="00C71ADB">
        <w:rPr>
          <w:rFonts w:ascii="Times New Roman" w:eastAsia="Times New Roman" w:hAnsi="Times New Roman" w:cs="Times New Roman"/>
          <w:color w:val="000000"/>
          <w:sz w:val="20"/>
          <w:szCs w:val="20"/>
          <w:lang w:eastAsia="pl-PL"/>
        </w:rPr>
        <w:t> 33.14.10.00-0, 33.14.13.00-3, 33.14.13.20-9, 33.19.25.00-7, 38.43.70.00-7, 38.43.71.00-8.</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II.1.7) Czy dopuszcza się złożenie oferty częściowej:</w:t>
      </w:r>
      <w:r w:rsidRPr="00C71ADB">
        <w:rPr>
          <w:rFonts w:ascii="Times New Roman" w:eastAsia="Times New Roman" w:hAnsi="Times New Roman" w:cs="Times New Roman"/>
          <w:color w:val="000000"/>
          <w:sz w:val="20"/>
          <w:szCs w:val="20"/>
          <w:lang w:eastAsia="pl-PL"/>
        </w:rPr>
        <w:t> tak, liczba części: 4.</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II.1.8) Czy dopuszcza się złożenie oferty wariantowej:</w:t>
      </w:r>
      <w:r w:rsidRPr="00C71ADB">
        <w:rPr>
          <w:rFonts w:ascii="Times New Roman" w:eastAsia="Times New Roman" w:hAnsi="Times New Roman" w:cs="Times New Roman"/>
          <w:color w:val="000000"/>
          <w:sz w:val="20"/>
          <w:szCs w:val="20"/>
          <w:lang w:eastAsia="pl-PL"/>
        </w:rPr>
        <w:t> nie.</w:t>
      </w:r>
    </w:p>
    <w:p w:rsidR="00C71ADB" w:rsidRPr="00C71ADB" w:rsidRDefault="00C71ADB" w:rsidP="00C71ADB">
      <w:pPr>
        <w:spacing w:after="0" w:line="240" w:lineRule="auto"/>
        <w:rPr>
          <w:rFonts w:ascii="Times New Roman" w:eastAsia="Times New Roman" w:hAnsi="Times New Roman" w:cs="Times New Roman"/>
          <w:sz w:val="20"/>
          <w:szCs w:val="20"/>
          <w:lang w:eastAsia="pl-PL"/>
        </w:rPr>
      </w:pPr>
      <w:r w:rsidRPr="00C71ADB">
        <w:rPr>
          <w:rFonts w:ascii="Times New Roman" w:eastAsia="Times New Roman" w:hAnsi="Times New Roman" w:cs="Times New Roman"/>
          <w:color w:val="000000"/>
          <w:sz w:val="20"/>
          <w:szCs w:val="20"/>
          <w:lang w:eastAsia="pl-PL"/>
        </w:rPr>
        <w:br/>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II.2) CZAS TRWANIA ZAMÓWIENIA LUB TERMIN WYKONANIA:</w:t>
      </w:r>
      <w:r w:rsidRPr="00C71ADB">
        <w:rPr>
          <w:rFonts w:ascii="Times New Roman" w:eastAsia="Times New Roman" w:hAnsi="Times New Roman" w:cs="Times New Roman"/>
          <w:color w:val="000000"/>
          <w:sz w:val="20"/>
          <w:szCs w:val="20"/>
          <w:lang w:eastAsia="pl-PL"/>
        </w:rPr>
        <w:t> Okres w miesiącach: 18.</w:t>
      </w:r>
    </w:p>
    <w:p w:rsidR="00C71ADB" w:rsidRPr="00C71ADB" w:rsidRDefault="00C71ADB" w:rsidP="00C71ADB">
      <w:pPr>
        <w:spacing w:before="375" w:after="225" w:line="400" w:lineRule="atLeast"/>
        <w:rPr>
          <w:rFonts w:ascii="Times New Roman" w:eastAsia="Times New Roman" w:hAnsi="Times New Roman" w:cs="Times New Roman"/>
          <w:b/>
          <w:bCs/>
          <w:color w:val="000000"/>
          <w:sz w:val="20"/>
          <w:szCs w:val="20"/>
          <w:u w:val="single"/>
          <w:lang w:eastAsia="pl-PL"/>
        </w:rPr>
      </w:pPr>
      <w:r w:rsidRPr="00C71ADB">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III.1) WADIUM</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Informacja na temat wadium:</w:t>
      </w:r>
      <w:r w:rsidRPr="00C71ADB">
        <w:rPr>
          <w:rFonts w:ascii="Times New Roman" w:eastAsia="Times New Roman" w:hAnsi="Times New Roman" w:cs="Times New Roman"/>
          <w:color w:val="000000"/>
          <w:sz w:val="20"/>
          <w:szCs w:val="20"/>
          <w:lang w:eastAsia="pl-PL"/>
        </w:rPr>
        <w:t xml:space="preserve"> 1. Każda oferta musi być zabezpieczona wadium w wysokości: - zadanie 1 - 9.000,00 PLN (słownie: dziewięć tysięcy i 00 / 100 PLN) - zadanie 2 - 590,00 PLN (słownie: pięćset dziewięćdziesiąt i 00 /100 PLN) - zadanie 3 - 470,00 PLN (słownie: czterysta siedemdziesiąt i 00 / 100 PLN) - zadanie 4 - 1.000,00 PLN (słownie: jeden tysiąc i 00 / 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w:t>
      </w:r>
      <w:r w:rsidRPr="00C71ADB">
        <w:rPr>
          <w:rFonts w:ascii="Times New Roman" w:eastAsia="Times New Roman" w:hAnsi="Times New Roman" w:cs="Times New Roman"/>
          <w:color w:val="000000"/>
          <w:sz w:val="20"/>
          <w:szCs w:val="20"/>
          <w:lang w:eastAsia="pl-PL"/>
        </w:rPr>
        <w:lastRenderedPageBreak/>
        <w:t xml:space="preserve">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29-07-2016 r. do godz. 10.00. 5.Wadium wniesione w pieniądzu będzie skuteczne, jeżeli w podanym wyżej terminie znajdzie się na rachunku bankowym Zamawiającego 6.Wykonawca, który nie wniesie wadium w pieniądzu lub nie zabezpieczy oferty akceptowalną formą wadium (wzór załącznik nr 7.1. - 7.4.) zostanie 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C71ADB">
        <w:rPr>
          <w:rFonts w:ascii="Times New Roman" w:eastAsia="Times New Roman" w:hAnsi="Times New Roman" w:cs="Times New Roman"/>
          <w:color w:val="000000"/>
          <w:sz w:val="20"/>
          <w:szCs w:val="20"/>
          <w:lang w:eastAsia="pl-PL"/>
        </w:rPr>
        <w:t>P.z.p</w:t>
      </w:r>
      <w:proofErr w:type="spellEnd"/>
      <w:r w:rsidRPr="00C71ADB">
        <w:rPr>
          <w:rFonts w:ascii="Times New Roman" w:eastAsia="Times New Roman" w:hAnsi="Times New Roman" w:cs="Times New Roman"/>
          <w:color w:val="000000"/>
          <w:sz w:val="20"/>
          <w:szCs w:val="20"/>
          <w:lang w:eastAsia="pl-PL"/>
        </w:rPr>
        <w:t xml:space="preserve">. 8. Wykonawcy, którego oferta została wybrana jako najkorzystniejsza, Zamawiający zwraca wadium niezwłocznie po zawarciu umowy w sprawie zamówienia publicznego.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12.Wadium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w:t>
      </w:r>
      <w:r w:rsidRPr="00C71ADB">
        <w:rPr>
          <w:rFonts w:ascii="Times New Roman" w:eastAsia="Times New Roman" w:hAnsi="Times New Roman" w:cs="Times New Roman"/>
          <w:color w:val="000000"/>
          <w:sz w:val="20"/>
          <w:szCs w:val="20"/>
          <w:lang w:eastAsia="pl-PL"/>
        </w:rPr>
        <w:lastRenderedPageBreak/>
        <w:t>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III.2) ZALICZKI</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III.3) WARUNKI UDZIAŁU W POSTĘPOWANIU ORAZ OPIS SPOSOBU DOKONYWANIA OCENY SPEŁNIANIA TYCH WARUNKÓW</w:t>
      </w:r>
    </w:p>
    <w:p w:rsidR="00C71ADB" w:rsidRPr="00C71ADB" w:rsidRDefault="00C71ADB" w:rsidP="00C71ADB">
      <w:pPr>
        <w:numPr>
          <w:ilvl w:val="0"/>
          <w:numId w:val="3"/>
        </w:numPr>
        <w:spacing w:after="0" w:line="400" w:lineRule="atLeast"/>
        <w:ind w:left="67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III. 3.1) Uprawnienia do wykonywania określonej działalności lub czynności, jeżeli przepisy prawa nakładają obowiązek ich posiadania</w:t>
      </w:r>
    </w:p>
    <w:p w:rsidR="00C71ADB" w:rsidRPr="00C71ADB" w:rsidRDefault="00C71ADB" w:rsidP="00C71ADB">
      <w:pPr>
        <w:spacing w:after="0" w:line="400" w:lineRule="atLeast"/>
        <w:ind w:left="67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Opis sposobu dokonywania oceny spełniania tego warunku</w:t>
      </w:r>
    </w:p>
    <w:p w:rsidR="00C71ADB" w:rsidRPr="00C71ADB" w:rsidRDefault="00C71ADB" w:rsidP="00C71ADB">
      <w:pPr>
        <w:numPr>
          <w:ilvl w:val="1"/>
          <w:numId w:val="3"/>
        </w:numPr>
        <w:spacing w:after="0" w:line="400" w:lineRule="atLeast"/>
        <w:ind w:left="11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 xml:space="preserve">Zamawiający nie stawia szczegółowych warunków w zakresie wskazanym w art. 22 ust. 1 pkt 1 </w:t>
      </w:r>
      <w:proofErr w:type="spellStart"/>
      <w:r w:rsidRPr="00C71ADB">
        <w:rPr>
          <w:rFonts w:ascii="Times New Roman" w:eastAsia="Times New Roman" w:hAnsi="Times New Roman" w:cs="Times New Roman"/>
          <w:color w:val="000000"/>
          <w:sz w:val="20"/>
          <w:szCs w:val="20"/>
          <w:lang w:eastAsia="pl-PL"/>
        </w:rPr>
        <w:t>P.z.p</w:t>
      </w:r>
      <w:proofErr w:type="spellEnd"/>
      <w:r w:rsidRPr="00C71ADB">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1 </w:t>
      </w:r>
      <w:proofErr w:type="spellStart"/>
      <w:r w:rsidRPr="00C71ADB">
        <w:rPr>
          <w:rFonts w:ascii="Times New Roman" w:eastAsia="Times New Roman" w:hAnsi="Times New Roman" w:cs="Times New Roman"/>
          <w:color w:val="000000"/>
          <w:sz w:val="20"/>
          <w:szCs w:val="20"/>
          <w:lang w:eastAsia="pl-PL"/>
        </w:rPr>
        <w:t>P.z.p</w:t>
      </w:r>
      <w:proofErr w:type="spellEnd"/>
      <w:r w:rsidRPr="00C71ADB">
        <w:rPr>
          <w:rFonts w:ascii="Times New Roman" w:eastAsia="Times New Roman" w:hAnsi="Times New Roman" w:cs="Times New Roman"/>
          <w:color w:val="000000"/>
          <w:sz w:val="20"/>
          <w:szCs w:val="20"/>
          <w:lang w:eastAsia="pl-PL"/>
        </w:rPr>
        <w:t>. - zał. nr 2.1. - 2.4.</w:t>
      </w:r>
    </w:p>
    <w:p w:rsidR="00C71ADB" w:rsidRPr="00C71ADB" w:rsidRDefault="00C71ADB" w:rsidP="00C71ADB">
      <w:pPr>
        <w:numPr>
          <w:ilvl w:val="0"/>
          <w:numId w:val="3"/>
        </w:numPr>
        <w:spacing w:after="0" w:line="400" w:lineRule="atLeast"/>
        <w:ind w:left="67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III.3.2) Wiedza i doświadczenie</w:t>
      </w:r>
    </w:p>
    <w:p w:rsidR="00C71ADB" w:rsidRPr="00C71ADB" w:rsidRDefault="00C71ADB" w:rsidP="00C71ADB">
      <w:pPr>
        <w:spacing w:after="0" w:line="400" w:lineRule="atLeast"/>
        <w:ind w:left="67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Opis sposobu dokonywania oceny spełniania tego warunku</w:t>
      </w:r>
    </w:p>
    <w:p w:rsidR="00C71ADB" w:rsidRPr="00C71ADB" w:rsidRDefault="00C71ADB" w:rsidP="00C71ADB">
      <w:pPr>
        <w:numPr>
          <w:ilvl w:val="1"/>
          <w:numId w:val="3"/>
        </w:numPr>
        <w:spacing w:after="0" w:line="400" w:lineRule="atLeast"/>
        <w:ind w:left="11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 xml:space="preserve">Zamawiający nie stawia szczegółowych warunków w zakresie wskazanym w art. 22 ust. 1 pkt 2 </w:t>
      </w:r>
      <w:proofErr w:type="spellStart"/>
      <w:r w:rsidRPr="00C71ADB">
        <w:rPr>
          <w:rFonts w:ascii="Times New Roman" w:eastAsia="Times New Roman" w:hAnsi="Times New Roman" w:cs="Times New Roman"/>
          <w:color w:val="000000"/>
          <w:sz w:val="20"/>
          <w:szCs w:val="20"/>
          <w:lang w:eastAsia="pl-PL"/>
        </w:rPr>
        <w:t>P.z.p</w:t>
      </w:r>
      <w:proofErr w:type="spellEnd"/>
      <w:r w:rsidRPr="00C71ADB">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2 </w:t>
      </w:r>
      <w:proofErr w:type="spellStart"/>
      <w:r w:rsidRPr="00C71ADB">
        <w:rPr>
          <w:rFonts w:ascii="Times New Roman" w:eastAsia="Times New Roman" w:hAnsi="Times New Roman" w:cs="Times New Roman"/>
          <w:color w:val="000000"/>
          <w:sz w:val="20"/>
          <w:szCs w:val="20"/>
          <w:lang w:eastAsia="pl-PL"/>
        </w:rPr>
        <w:t>P.z.p</w:t>
      </w:r>
      <w:proofErr w:type="spellEnd"/>
      <w:r w:rsidRPr="00C71ADB">
        <w:rPr>
          <w:rFonts w:ascii="Times New Roman" w:eastAsia="Times New Roman" w:hAnsi="Times New Roman" w:cs="Times New Roman"/>
          <w:color w:val="000000"/>
          <w:sz w:val="20"/>
          <w:szCs w:val="20"/>
          <w:lang w:eastAsia="pl-PL"/>
        </w:rPr>
        <w:t>. - zał. nr 2.1. - 2.4.</w:t>
      </w:r>
    </w:p>
    <w:p w:rsidR="00C71ADB" w:rsidRPr="00C71ADB" w:rsidRDefault="00C71ADB" w:rsidP="00C71ADB">
      <w:pPr>
        <w:numPr>
          <w:ilvl w:val="0"/>
          <w:numId w:val="3"/>
        </w:numPr>
        <w:spacing w:after="0" w:line="400" w:lineRule="atLeast"/>
        <w:ind w:left="67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III.3.3) Potencjał techniczny</w:t>
      </w:r>
    </w:p>
    <w:p w:rsidR="00C71ADB" w:rsidRPr="00C71ADB" w:rsidRDefault="00C71ADB" w:rsidP="00C71ADB">
      <w:pPr>
        <w:spacing w:after="0" w:line="400" w:lineRule="atLeast"/>
        <w:ind w:left="67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Opis sposobu dokonywania oceny spełniania tego warunku</w:t>
      </w:r>
    </w:p>
    <w:p w:rsidR="00C71ADB" w:rsidRPr="00C71ADB" w:rsidRDefault="00C71ADB" w:rsidP="00C71ADB">
      <w:pPr>
        <w:numPr>
          <w:ilvl w:val="1"/>
          <w:numId w:val="3"/>
        </w:numPr>
        <w:spacing w:after="0" w:line="400" w:lineRule="atLeast"/>
        <w:ind w:left="11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 xml:space="preserve">Zamawiający nie stawia szczegółowych warunków w zakresie wskazanym w art. 22 ust. 1 pkt 3 </w:t>
      </w:r>
      <w:proofErr w:type="spellStart"/>
      <w:r w:rsidRPr="00C71ADB">
        <w:rPr>
          <w:rFonts w:ascii="Times New Roman" w:eastAsia="Times New Roman" w:hAnsi="Times New Roman" w:cs="Times New Roman"/>
          <w:color w:val="000000"/>
          <w:sz w:val="20"/>
          <w:szCs w:val="20"/>
          <w:lang w:eastAsia="pl-PL"/>
        </w:rPr>
        <w:t>P.z.p</w:t>
      </w:r>
      <w:proofErr w:type="spellEnd"/>
      <w:r w:rsidRPr="00C71ADB">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C71ADB">
        <w:rPr>
          <w:rFonts w:ascii="Times New Roman" w:eastAsia="Times New Roman" w:hAnsi="Times New Roman" w:cs="Times New Roman"/>
          <w:color w:val="000000"/>
          <w:sz w:val="20"/>
          <w:szCs w:val="20"/>
          <w:lang w:eastAsia="pl-PL"/>
        </w:rPr>
        <w:t>P.z.p</w:t>
      </w:r>
      <w:proofErr w:type="spellEnd"/>
      <w:r w:rsidRPr="00C71ADB">
        <w:rPr>
          <w:rFonts w:ascii="Times New Roman" w:eastAsia="Times New Roman" w:hAnsi="Times New Roman" w:cs="Times New Roman"/>
          <w:color w:val="000000"/>
          <w:sz w:val="20"/>
          <w:szCs w:val="20"/>
          <w:lang w:eastAsia="pl-PL"/>
        </w:rPr>
        <w:t>. - zał. nr 2.1. - 2.4.</w:t>
      </w:r>
    </w:p>
    <w:p w:rsidR="00C71ADB" w:rsidRPr="00C71ADB" w:rsidRDefault="00C71ADB" w:rsidP="00C71ADB">
      <w:pPr>
        <w:numPr>
          <w:ilvl w:val="0"/>
          <w:numId w:val="3"/>
        </w:numPr>
        <w:spacing w:after="0" w:line="400" w:lineRule="atLeast"/>
        <w:ind w:left="67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III.3.4) Osoby zdolne do wykonania zamówienia</w:t>
      </w:r>
    </w:p>
    <w:p w:rsidR="00C71ADB" w:rsidRPr="00C71ADB" w:rsidRDefault="00C71ADB" w:rsidP="00C71ADB">
      <w:pPr>
        <w:spacing w:after="0" w:line="400" w:lineRule="atLeast"/>
        <w:ind w:left="67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Opis sposobu dokonywania oceny spełniania tego warunku</w:t>
      </w:r>
    </w:p>
    <w:p w:rsidR="00C71ADB" w:rsidRPr="00C71ADB" w:rsidRDefault="00C71ADB" w:rsidP="00C71ADB">
      <w:pPr>
        <w:numPr>
          <w:ilvl w:val="1"/>
          <w:numId w:val="3"/>
        </w:numPr>
        <w:spacing w:after="0" w:line="400" w:lineRule="atLeast"/>
        <w:ind w:left="11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 xml:space="preserve">Zamawiający nie stawia szczegółowych warunków w zakresie wskazanym w art. 22 ust. 1 pkt 3 </w:t>
      </w:r>
      <w:proofErr w:type="spellStart"/>
      <w:r w:rsidRPr="00C71ADB">
        <w:rPr>
          <w:rFonts w:ascii="Times New Roman" w:eastAsia="Times New Roman" w:hAnsi="Times New Roman" w:cs="Times New Roman"/>
          <w:color w:val="000000"/>
          <w:sz w:val="20"/>
          <w:szCs w:val="20"/>
          <w:lang w:eastAsia="pl-PL"/>
        </w:rPr>
        <w:t>P.z.p</w:t>
      </w:r>
      <w:proofErr w:type="spellEnd"/>
      <w:r w:rsidRPr="00C71ADB">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C71ADB">
        <w:rPr>
          <w:rFonts w:ascii="Times New Roman" w:eastAsia="Times New Roman" w:hAnsi="Times New Roman" w:cs="Times New Roman"/>
          <w:color w:val="000000"/>
          <w:sz w:val="20"/>
          <w:szCs w:val="20"/>
          <w:lang w:eastAsia="pl-PL"/>
        </w:rPr>
        <w:t>P.z.p</w:t>
      </w:r>
      <w:proofErr w:type="spellEnd"/>
      <w:r w:rsidRPr="00C71ADB">
        <w:rPr>
          <w:rFonts w:ascii="Times New Roman" w:eastAsia="Times New Roman" w:hAnsi="Times New Roman" w:cs="Times New Roman"/>
          <w:color w:val="000000"/>
          <w:sz w:val="20"/>
          <w:szCs w:val="20"/>
          <w:lang w:eastAsia="pl-PL"/>
        </w:rPr>
        <w:t>. - zał. nr 2.1. - 2.4.</w:t>
      </w:r>
    </w:p>
    <w:p w:rsidR="00C71ADB" w:rsidRPr="00C71ADB" w:rsidRDefault="00C71ADB" w:rsidP="00C71ADB">
      <w:pPr>
        <w:numPr>
          <w:ilvl w:val="0"/>
          <w:numId w:val="3"/>
        </w:numPr>
        <w:spacing w:after="0" w:line="400" w:lineRule="atLeast"/>
        <w:ind w:left="67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III.3.5) Sytuacja ekonomiczna i finansowa</w:t>
      </w:r>
    </w:p>
    <w:p w:rsidR="00C71ADB" w:rsidRPr="00C71ADB" w:rsidRDefault="00C71ADB" w:rsidP="00C71ADB">
      <w:pPr>
        <w:spacing w:after="0" w:line="400" w:lineRule="atLeast"/>
        <w:ind w:left="67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Opis sposobu dokonywania oceny spełniania tego warunku</w:t>
      </w:r>
    </w:p>
    <w:p w:rsidR="00C71ADB" w:rsidRPr="00C71ADB" w:rsidRDefault="00C71ADB" w:rsidP="00C71ADB">
      <w:pPr>
        <w:numPr>
          <w:ilvl w:val="1"/>
          <w:numId w:val="3"/>
        </w:numPr>
        <w:spacing w:after="0" w:line="400" w:lineRule="atLeast"/>
        <w:ind w:left="11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 xml:space="preserve">Zamawiający nie stawia szczegółowych warunków w zakresie wskazanym w art. 22 ust. 1 pkt 4 </w:t>
      </w:r>
      <w:proofErr w:type="spellStart"/>
      <w:r w:rsidRPr="00C71ADB">
        <w:rPr>
          <w:rFonts w:ascii="Times New Roman" w:eastAsia="Times New Roman" w:hAnsi="Times New Roman" w:cs="Times New Roman"/>
          <w:color w:val="000000"/>
          <w:sz w:val="20"/>
          <w:szCs w:val="20"/>
          <w:lang w:eastAsia="pl-PL"/>
        </w:rPr>
        <w:t>P.z.p</w:t>
      </w:r>
      <w:proofErr w:type="spellEnd"/>
      <w:r w:rsidRPr="00C71ADB">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4 </w:t>
      </w:r>
      <w:proofErr w:type="spellStart"/>
      <w:r w:rsidRPr="00C71ADB">
        <w:rPr>
          <w:rFonts w:ascii="Times New Roman" w:eastAsia="Times New Roman" w:hAnsi="Times New Roman" w:cs="Times New Roman"/>
          <w:color w:val="000000"/>
          <w:sz w:val="20"/>
          <w:szCs w:val="20"/>
          <w:lang w:eastAsia="pl-PL"/>
        </w:rPr>
        <w:t>P.z.p</w:t>
      </w:r>
      <w:proofErr w:type="spellEnd"/>
      <w:r w:rsidRPr="00C71ADB">
        <w:rPr>
          <w:rFonts w:ascii="Times New Roman" w:eastAsia="Times New Roman" w:hAnsi="Times New Roman" w:cs="Times New Roman"/>
          <w:color w:val="000000"/>
          <w:sz w:val="20"/>
          <w:szCs w:val="20"/>
          <w:lang w:eastAsia="pl-PL"/>
        </w:rPr>
        <w:t>. - zał. nr 2.1. - 2.4.</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 xml:space="preserve">III.4) INFORMACJA O OŚWIADCZENIACH LUB DOKUMENTACH, JAKIE MAJĄ DOSTARCZYĆ WYKONAWCY W CELU POTWIERDZENIA SPEŁNIANIA WARUNKÓW </w:t>
      </w:r>
      <w:r w:rsidRPr="00C71ADB">
        <w:rPr>
          <w:rFonts w:ascii="Times New Roman" w:eastAsia="Times New Roman" w:hAnsi="Times New Roman" w:cs="Times New Roman"/>
          <w:b/>
          <w:bCs/>
          <w:color w:val="000000"/>
          <w:sz w:val="20"/>
          <w:szCs w:val="20"/>
          <w:lang w:eastAsia="pl-PL"/>
        </w:rPr>
        <w:lastRenderedPageBreak/>
        <w:t>UDZIAŁU W POSTĘPOWANIU ORAZ NIEPODLEGANIA WYKLUCZENIU NA PODSTAWIE ART. 24 UST. 1 USTAWY</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III.4.2) W zakresie potwierdzenia niepodlegania wykluczeniu na podstawie art. 24 ust. 1 ustawy, należy przedłożyć:</w:t>
      </w:r>
    </w:p>
    <w:p w:rsidR="00C71ADB" w:rsidRPr="00C71ADB" w:rsidRDefault="00C71ADB" w:rsidP="00C71ADB">
      <w:pPr>
        <w:numPr>
          <w:ilvl w:val="0"/>
          <w:numId w:val="4"/>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oświadczenie o braku podstaw do wykluczenia;</w:t>
      </w:r>
    </w:p>
    <w:p w:rsidR="00C71ADB" w:rsidRPr="00C71ADB" w:rsidRDefault="00C71ADB" w:rsidP="00C71ADB">
      <w:pPr>
        <w:numPr>
          <w:ilvl w:val="0"/>
          <w:numId w:val="4"/>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C71ADB" w:rsidRPr="00C71ADB" w:rsidRDefault="00C71ADB" w:rsidP="00C71ADB">
      <w:pPr>
        <w:numPr>
          <w:ilvl w:val="0"/>
          <w:numId w:val="4"/>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C71ADB" w:rsidRPr="00C71ADB" w:rsidRDefault="00C71ADB" w:rsidP="00C71ADB">
      <w:pPr>
        <w:spacing w:after="0" w:line="400" w:lineRule="atLeast"/>
        <w:ind w:left="225"/>
        <w:rPr>
          <w:rFonts w:ascii="Times New Roman" w:eastAsia="Times New Roman" w:hAnsi="Times New Roman" w:cs="Times New Roman"/>
          <w:b/>
          <w:bCs/>
          <w:color w:val="000000"/>
          <w:sz w:val="20"/>
          <w:szCs w:val="20"/>
          <w:lang w:eastAsia="pl-PL"/>
        </w:rPr>
      </w:pPr>
      <w:r w:rsidRPr="00C71ADB">
        <w:rPr>
          <w:rFonts w:ascii="Times New Roman" w:eastAsia="Times New Roman" w:hAnsi="Times New Roman" w:cs="Times New Roman"/>
          <w:b/>
          <w:bCs/>
          <w:color w:val="000000"/>
          <w:sz w:val="20"/>
          <w:szCs w:val="20"/>
          <w:lang w:eastAsia="pl-PL"/>
        </w:rPr>
        <w:t>III.4.3) Dokumenty podmiotów zagranicznych</w:t>
      </w:r>
    </w:p>
    <w:p w:rsidR="00C71ADB" w:rsidRPr="00C71ADB" w:rsidRDefault="00C71ADB" w:rsidP="00C71ADB">
      <w:pPr>
        <w:spacing w:after="0" w:line="400" w:lineRule="atLeast"/>
        <w:ind w:left="225"/>
        <w:rPr>
          <w:rFonts w:ascii="Times New Roman" w:eastAsia="Times New Roman" w:hAnsi="Times New Roman" w:cs="Times New Roman"/>
          <w:b/>
          <w:bCs/>
          <w:color w:val="000000"/>
          <w:sz w:val="20"/>
          <w:szCs w:val="20"/>
          <w:lang w:eastAsia="pl-PL"/>
        </w:rPr>
      </w:pPr>
      <w:r w:rsidRPr="00C71ADB">
        <w:rPr>
          <w:rFonts w:ascii="Times New Roman" w:eastAsia="Times New Roman" w:hAnsi="Times New Roman" w:cs="Times New Roman"/>
          <w:b/>
          <w:bCs/>
          <w:color w:val="000000"/>
          <w:sz w:val="20"/>
          <w:szCs w:val="20"/>
          <w:lang w:eastAsia="pl-PL"/>
        </w:rPr>
        <w:t>Jeżeli wykonawca ma siedzibę lub miejsce zamieszkania poza terytorium Rzeczypospolitej Polskiej, przedkłada:</w:t>
      </w:r>
    </w:p>
    <w:p w:rsidR="00C71ADB" w:rsidRPr="00C71ADB" w:rsidRDefault="00C71ADB" w:rsidP="00C71ADB">
      <w:pPr>
        <w:spacing w:after="0" w:line="400" w:lineRule="atLeast"/>
        <w:ind w:left="225"/>
        <w:rPr>
          <w:rFonts w:ascii="Times New Roman" w:eastAsia="Times New Roman" w:hAnsi="Times New Roman" w:cs="Times New Roman"/>
          <w:b/>
          <w:bCs/>
          <w:color w:val="000000"/>
          <w:sz w:val="20"/>
          <w:szCs w:val="20"/>
          <w:lang w:eastAsia="pl-PL"/>
        </w:rPr>
      </w:pPr>
      <w:r w:rsidRPr="00C71ADB">
        <w:rPr>
          <w:rFonts w:ascii="Times New Roman" w:eastAsia="Times New Roman" w:hAnsi="Times New Roman" w:cs="Times New Roman"/>
          <w:b/>
          <w:bCs/>
          <w:color w:val="000000"/>
          <w:sz w:val="20"/>
          <w:szCs w:val="20"/>
          <w:lang w:eastAsia="pl-PL"/>
        </w:rPr>
        <w:t>III.4.3.1) dokument wystawiony w kraju, w którym ma siedzibę lub miejsce zamieszkania potwierdzający, że:</w:t>
      </w:r>
    </w:p>
    <w:p w:rsidR="00C71ADB" w:rsidRPr="00C71ADB" w:rsidRDefault="00C71ADB" w:rsidP="00C71ADB">
      <w:pPr>
        <w:numPr>
          <w:ilvl w:val="0"/>
          <w:numId w:val="5"/>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C71ADB" w:rsidRPr="00C71ADB" w:rsidRDefault="00C71ADB" w:rsidP="00C71ADB">
      <w:pPr>
        <w:spacing w:after="0" w:line="400" w:lineRule="atLeast"/>
        <w:ind w:left="225"/>
        <w:rPr>
          <w:rFonts w:ascii="Times New Roman" w:eastAsia="Times New Roman" w:hAnsi="Times New Roman" w:cs="Times New Roman"/>
          <w:b/>
          <w:bCs/>
          <w:color w:val="000000"/>
          <w:sz w:val="20"/>
          <w:szCs w:val="20"/>
          <w:lang w:eastAsia="pl-PL"/>
        </w:rPr>
      </w:pPr>
      <w:r w:rsidRPr="00C71ADB">
        <w:rPr>
          <w:rFonts w:ascii="Times New Roman" w:eastAsia="Times New Roman" w:hAnsi="Times New Roman" w:cs="Times New Roman"/>
          <w:b/>
          <w:bCs/>
          <w:color w:val="000000"/>
          <w:sz w:val="20"/>
          <w:szCs w:val="20"/>
          <w:lang w:eastAsia="pl-PL"/>
        </w:rPr>
        <w:t>III.4.4) Dokumenty dotyczące przynależności do tej samej grupy kapitałowej</w:t>
      </w:r>
    </w:p>
    <w:p w:rsidR="00C71ADB" w:rsidRPr="00C71ADB" w:rsidRDefault="00C71ADB" w:rsidP="00C71ADB">
      <w:pPr>
        <w:numPr>
          <w:ilvl w:val="0"/>
          <w:numId w:val="6"/>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C71ADB" w:rsidRPr="00C71ADB" w:rsidRDefault="00C71ADB" w:rsidP="00C71ADB">
      <w:pPr>
        <w:spacing w:after="0" w:line="240" w:lineRule="auto"/>
        <w:rPr>
          <w:rFonts w:ascii="Times New Roman" w:eastAsia="Times New Roman" w:hAnsi="Times New Roman" w:cs="Times New Roman"/>
          <w:sz w:val="20"/>
          <w:szCs w:val="20"/>
          <w:lang w:eastAsia="pl-PL"/>
        </w:rPr>
      </w:pPr>
      <w:r w:rsidRPr="00C71ADB">
        <w:rPr>
          <w:rFonts w:ascii="Times New Roman" w:eastAsia="Times New Roman" w:hAnsi="Times New Roman" w:cs="Times New Roman"/>
          <w:color w:val="000000"/>
          <w:sz w:val="20"/>
          <w:szCs w:val="20"/>
          <w:lang w:eastAsia="pl-PL"/>
        </w:rPr>
        <w:br/>
      </w:r>
    </w:p>
    <w:p w:rsidR="00C71ADB" w:rsidRPr="00C71ADB" w:rsidRDefault="00C71ADB" w:rsidP="00C71ADB">
      <w:pPr>
        <w:spacing w:after="0" w:line="400" w:lineRule="atLeast"/>
        <w:ind w:left="225"/>
        <w:rPr>
          <w:rFonts w:ascii="Times New Roman" w:eastAsia="Times New Roman" w:hAnsi="Times New Roman" w:cs="Times New Roman"/>
          <w:b/>
          <w:bCs/>
          <w:color w:val="000000"/>
          <w:sz w:val="20"/>
          <w:szCs w:val="20"/>
          <w:lang w:eastAsia="pl-PL"/>
        </w:rPr>
      </w:pPr>
      <w:r w:rsidRPr="00C71ADB">
        <w:rPr>
          <w:rFonts w:ascii="Times New Roman" w:eastAsia="Times New Roman" w:hAnsi="Times New Roman" w:cs="Times New Roman"/>
          <w:b/>
          <w:bCs/>
          <w:color w:val="000000"/>
          <w:sz w:val="20"/>
          <w:szCs w:val="20"/>
          <w:lang w:eastAsia="pl-PL"/>
        </w:rPr>
        <w:lastRenderedPageBreak/>
        <w:t>III.5) INFORMACJA O DOKUMENTACH POTWIERDZAJĄCYCH, ŻE OFEROWANE DOSTAWY, USŁUGI LUB ROBOTY BUDOWLANE ODPOWIADAJĄ OKREŚLONYM WYMAGANIOM</w:t>
      </w:r>
    </w:p>
    <w:p w:rsidR="00C71ADB" w:rsidRPr="00C71ADB" w:rsidRDefault="00C71ADB" w:rsidP="00C71ADB">
      <w:pPr>
        <w:spacing w:after="0" w:line="400" w:lineRule="atLeast"/>
        <w:ind w:left="225"/>
        <w:rPr>
          <w:rFonts w:ascii="Times New Roman" w:eastAsia="Times New Roman" w:hAnsi="Times New Roman" w:cs="Times New Roman"/>
          <w:b/>
          <w:bCs/>
          <w:color w:val="000000"/>
          <w:sz w:val="20"/>
          <w:szCs w:val="20"/>
          <w:lang w:eastAsia="pl-PL"/>
        </w:rPr>
      </w:pPr>
      <w:r w:rsidRPr="00C71ADB">
        <w:rPr>
          <w:rFonts w:ascii="Times New Roman" w:eastAsia="Times New Roman" w:hAnsi="Times New Roman" w:cs="Times New Roman"/>
          <w:b/>
          <w:bCs/>
          <w:color w:val="000000"/>
          <w:sz w:val="20"/>
          <w:szCs w:val="20"/>
          <w:lang w:eastAsia="pl-PL"/>
        </w:rPr>
        <w:t>W zakresie potwierdzenia, że oferowane roboty budowlane, dostawy lub usługi odpowiadają określonym wymaganiom należy przedłożyć:</w:t>
      </w:r>
    </w:p>
    <w:p w:rsidR="00C71ADB" w:rsidRPr="00C71ADB" w:rsidRDefault="00C71ADB" w:rsidP="00C71ADB">
      <w:pPr>
        <w:numPr>
          <w:ilvl w:val="0"/>
          <w:numId w:val="7"/>
        </w:numPr>
        <w:spacing w:after="0" w:line="400" w:lineRule="atLeast"/>
        <w:ind w:right="300"/>
        <w:jc w:val="both"/>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inne dokumenty</w:t>
      </w:r>
    </w:p>
    <w:p w:rsidR="00C71ADB" w:rsidRPr="00C71ADB" w:rsidRDefault="00C71ADB" w:rsidP="00C71ADB">
      <w:pPr>
        <w:spacing w:after="0" w:line="400" w:lineRule="atLeast"/>
        <w:ind w:left="720" w:right="300"/>
        <w:jc w:val="both"/>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 xml:space="preserve">1. Dla wyrobów medycznych / wyrobów medycznych do diagnostyki in vitro podlegających obowiązkowi zgłoszenia/powiadomienia/przeniesienia danych o wyrobie medycznym do diagnostyki in vitro do bazy danych Prezesa Urzędu Rejestracji Produktów Leczniczych Wyrobów Medycznych i Produktów Biobójczych na podstawie ustawy z dnia 20 maja 2010 r. o wyrobach medycznych (Dz. U. z 2010 r., Nr 107, poz. 679 z </w:t>
      </w:r>
      <w:proofErr w:type="spellStart"/>
      <w:r w:rsidRPr="00C71ADB">
        <w:rPr>
          <w:rFonts w:ascii="Times New Roman" w:eastAsia="Times New Roman" w:hAnsi="Times New Roman" w:cs="Times New Roman"/>
          <w:color w:val="000000"/>
          <w:sz w:val="20"/>
          <w:szCs w:val="20"/>
          <w:lang w:eastAsia="pl-PL"/>
        </w:rPr>
        <w:t>późn</w:t>
      </w:r>
      <w:proofErr w:type="spellEnd"/>
      <w:r w:rsidRPr="00C71ADB">
        <w:rPr>
          <w:rFonts w:ascii="Times New Roman" w:eastAsia="Times New Roman" w:hAnsi="Times New Roman" w:cs="Times New Roman"/>
          <w:color w:val="000000"/>
          <w:sz w:val="20"/>
          <w:szCs w:val="20"/>
          <w:lang w:eastAsia="pl-PL"/>
        </w:rPr>
        <w:t>. zm.) wymagana jest kopia potwierdzona za zgodność z oryginałem: a) aktualne zgłoszenia/powiadomienia do bazy danych Prezesa Urzędu Rejestracji Produktów Leczniczych Wyrobów Medycznych i Produktów Biobójczych posiadające niepowtarzalny, dwunastocyfrowy identyfikator dokumentu, widoczny z lewej strony stopki na każdej stronie formularza albo b) aktualne potwierdzenia przeniesienie danych o wyrobie medycznym / wyrobie medycznym do diagnostyki in vitro wydane przez Urząd Rejestracji Produktów Leczniczych Wyrobów Medycznych i Produktów Biobójczych. Dla wyrobów medycznych / wyrobów medycznych do diagnostyki in vitro nie podlegających obowiązkowi zgłoszenia/powiadomienia/przeniesienia należy załączyć oświadczenie z uzasadnieniem dlaczego obowiązkowi nie podlegają; 2. Certyfikat Zgodności wydany przez Jednostkę Notyfikowaną poświadczający, że dany wyrób medyczny / wyrób medycznych do diagnostyki in vitro jest zgodny z zasadniczymi wymaganiami - jeżeli nie dotyczy danego wyrobu medycznego / wyrobu medycznego do diagnostyki in vitro należy załączyć oświadczenie z uzasadnieniem dlaczego obowiązkowi nie podlega. 3. Deklaracja Wytwórcy (Producenta) lub jego autoryzowanego przedstawiciela o spełnianiu wymagań zasadniczych dla wyrobów medycznych / wyrobów medycznych do diagnostyki in vitro. 4.Oświadczenie Wykonawcy, że oferowany system zamknięty do pobierania krwi gwarantuje pełną ochronę przed kontaktem z krwią zarówno osobę pobierająca krew jak i pacjenta - dotyczy zadania 1 5.Oryginalny prospekt producenta dotyczący przedmiotu zamówienia - dotyczy zadania 1 - zadania 4; 6.Wykonawca załączy oficjalny dokument potwierdzający w sposób jednoznaczny przeznaczenie probówek do badań DNA i RNA technikami biologii molekularnej (poz. II i III) oraz dokument potwierdzający stabilność materiału genetycznego wirusów HIV, HBV, HCV przez okres 5 dni od momentu pobrania krwi (bez zamrażania) - dotyczy zadania nr 1. 7. Partia próbna do: zadania 2 - poz. III,., zadania 3 oraz zadania 4 - poz. I.-III. - Wykonawca dostarczy partię próbną zgodnie z opisem zawartym w rozdz. V, pkt 9.</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lastRenderedPageBreak/>
        <w:t>III.6) INNE DOKUMENTY</w:t>
      </w:r>
    </w:p>
    <w:p w:rsidR="00C71ADB" w:rsidRPr="00C71ADB" w:rsidRDefault="00C71ADB" w:rsidP="00C71ADB">
      <w:pPr>
        <w:spacing w:after="0" w:line="400" w:lineRule="atLeast"/>
        <w:ind w:left="225"/>
        <w:rPr>
          <w:rFonts w:ascii="Times New Roman" w:eastAsia="Times New Roman" w:hAnsi="Times New Roman" w:cs="Times New Roman"/>
          <w:b/>
          <w:bCs/>
          <w:color w:val="000000"/>
          <w:sz w:val="20"/>
          <w:szCs w:val="20"/>
          <w:lang w:eastAsia="pl-PL"/>
        </w:rPr>
      </w:pPr>
      <w:r w:rsidRPr="00C71ADB">
        <w:rPr>
          <w:rFonts w:ascii="Times New Roman" w:eastAsia="Times New Roman" w:hAnsi="Times New Roman" w:cs="Times New Roman"/>
          <w:b/>
          <w:bCs/>
          <w:color w:val="000000"/>
          <w:sz w:val="20"/>
          <w:szCs w:val="20"/>
          <w:lang w:eastAsia="pl-PL"/>
        </w:rPr>
        <w:t>Inne dokumenty niewymienione w pkt III.4) albo w pkt III.5)</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1. Do oferty Wykonawca załączy oświadczenie na podstawie art. 36 b ustawy Prawo zamówień publicznych (załącznik nr 3.1. - 3.4.) - odrębnie dla każdego zadania. 2. 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 odrębnie dla każdego zadania. 3. Wypełniony formularz oferty (załącznik nr 5.1. - 5.4.) - odrębnie dla każdego zadania. 4. Zaakceptowany projekt umowy (załącznik nr 6.1. - 6.4.) - odrębnie dla każdego zadania. W/w dokumenty mogą być przedstawione w formie oryginału lub kserokopii poświadczonej za zgodność z oryginałem przez Wykonawcę (oprócz dokumentów wymienionych w SIWZ - rozdz. III.: pkt A) 1-2, oraz pkt F) 3-4 które mają być przedstawione tylko w formie oryginału; oraz dokumentu F)2 - którego kopia ma być poświadczona za zgodność z oryginałem przez notariusza lub mocodawcę). Dokumenty sporządzone w języku obcym są składane wraz tłumaczeniem na język polski, poświadczonym przez Wykonawcę.</w:t>
      </w:r>
    </w:p>
    <w:p w:rsidR="00C71ADB" w:rsidRPr="00C71ADB" w:rsidRDefault="00C71ADB" w:rsidP="00C71ADB">
      <w:pPr>
        <w:spacing w:before="375" w:after="225" w:line="400" w:lineRule="atLeast"/>
        <w:rPr>
          <w:rFonts w:ascii="Times New Roman" w:eastAsia="Times New Roman" w:hAnsi="Times New Roman" w:cs="Times New Roman"/>
          <w:b/>
          <w:bCs/>
          <w:color w:val="000000"/>
          <w:sz w:val="20"/>
          <w:szCs w:val="20"/>
          <w:u w:val="single"/>
          <w:lang w:eastAsia="pl-PL"/>
        </w:rPr>
      </w:pPr>
      <w:r w:rsidRPr="00C71ADB">
        <w:rPr>
          <w:rFonts w:ascii="Times New Roman" w:eastAsia="Times New Roman" w:hAnsi="Times New Roman" w:cs="Times New Roman"/>
          <w:b/>
          <w:bCs/>
          <w:color w:val="000000"/>
          <w:sz w:val="20"/>
          <w:szCs w:val="20"/>
          <w:u w:val="single"/>
          <w:lang w:eastAsia="pl-PL"/>
        </w:rPr>
        <w:t>SEKCJA IV: PROCEDURA</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IV.1) TRYB UDZIELENIA ZAMÓWIENIA</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IV.1.1) Tryb udzielenia zamówienia:</w:t>
      </w:r>
      <w:r w:rsidRPr="00C71ADB">
        <w:rPr>
          <w:rFonts w:ascii="Times New Roman" w:eastAsia="Times New Roman" w:hAnsi="Times New Roman" w:cs="Times New Roman"/>
          <w:color w:val="000000"/>
          <w:sz w:val="20"/>
          <w:szCs w:val="20"/>
          <w:lang w:eastAsia="pl-PL"/>
        </w:rPr>
        <w:t> przetarg nieograniczony.</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IV.2) KRYTERIA OCENY OFERT</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IV.2.1) Kryteria oceny ofert: </w:t>
      </w:r>
      <w:r w:rsidRPr="00C71ADB">
        <w:rPr>
          <w:rFonts w:ascii="Times New Roman" w:eastAsia="Times New Roman" w:hAnsi="Times New Roman" w:cs="Times New Roman"/>
          <w:color w:val="000000"/>
          <w:sz w:val="20"/>
          <w:szCs w:val="20"/>
          <w:lang w:eastAsia="pl-PL"/>
        </w:rPr>
        <w:t>cena oraz inne kryteria związane z przedmiotem zamówienia:</w:t>
      </w:r>
    </w:p>
    <w:p w:rsidR="00C71ADB" w:rsidRPr="00C71ADB" w:rsidRDefault="00C71ADB" w:rsidP="00C71ADB">
      <w:pPr>
        <w:numPr>
          <w:ilvl w:val="0"/>
          <w:numId w:val="8"/>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1 - Cena - 99</w:t>
      </w:r>
    </w:p>
    <w:p w:rsidR="00C71ADB" w:rsidRPr="00C71ADB" w:rsidRDefault="00C71ADB" w:rsidP="00C71ADB">
      <w:pPr>
        <w:numPr>
          <w:ilvl w:val="0"/>
          <w:numId w:val="8"/>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2 - termin dostawy na cito - 1</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7468"/>
      </w:tblGrid>
      <w:tr w:rsidR="00C71ADB" w:rsidRPr="00C71ADB" w:rsidTr="00C71AD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C71ADB" w:rsidRPr="00C71ADB" w:rsidRDefault="00C71ADB" w:rsidP="00C71ADB">
            <w:pPr>
              <w:spacing w:after="0" w:line="240" w:lineRule="auto"/>
              <w:jc w:val="center"/>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 </w:t>
            </w:r>
          </w:p>
        </w:tc>
        <w:tc>
          <w:tcPr>
            <w:tcW w:w="0" w:type="auto"/>
            <w:vAlign w:val="center"/>
            <w:hideMark/>
          </w:tcPr>
          <w:p w:rsidR="00C71ADB" w:rsidRPr="00C71ADB" w:rsidRDefault="00C71ADB" w:rsidP="00C71ADB">
            <w:pPr>
              <w:spacing w:after="0" w:line="240" w:lineRule="auto"/>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przeprowadzona będzie aukcja elektroniczna,</w:t>
            </w:r>
            <w:r w:rsidRPr="00C71ADB">
              <w:rPr>
                <w:rFonts w:ascii="Times New Roman" w:eastAsia="Times New Roman" w:hAnsi="Times New Roman" w:cs="Times New Roman"/>
                <w:color w:val="000000"/>
                <w:sz w:val="20"/>
                <w:szCs w:val="20"/>
                <w:lang w:eastAsia="pl-PL"/>
              </w:rPr>
              <w:t> adres strony, na której będzie prowadzona:</w:t>
            </w:r>
          </w:p>
        </w:tc>
      </w:tr>
    </w:tbl>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IV.3) ZMIANA UMOWY</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Dopuszczalne zmiany postanowień umowy oraz określenie warunków zmian</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 xml:space="preserve">1. Pełna treść projektu umów znajduje się w załącznikach nr 6.1. - 6.4.do SIWZ. 2.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w:t>
      </w:r>
      <w:r w:rsidRPr="00C71ADB">
        <w:rPr>
          <w:rFonts w:ascii="Times New Roman" w:eastAsia="Times New Roman" w:hAnsi="Times New Roman" w:cs="Times New Roman"/>
          <w:color w:val="000000"/>
          <w:sz w:val="20"/>
          <w:szCs w:val="20"/>
          <w:lang w:eastAsia="pl-PL"/>
        </w:rPr>
        <w:lastRenderedPageBreak/>
        <w:t>Zmiany mogą dotyczyć: a) zmiany stawki podatku VAT - w przypadku zmiany obowiązującej stawki podatku VAT, Zamawiający dopuszcza możliwość zwiększenia lub zmniejszenia wynagrodzenia brutto Wykonawcy o kwotę równą różnicy w kwocie podatku VAT - dotyczy odrębnie dla każdego zadania, b) zmiany terminu obowiązywania umowy - w przypadku niewykorzystania wartości brutto umowy do pierwotnego terminu obowiązywania umowy, Zamawiający dopuszcza możliwość dokonania zmiany terminu obowiązywania umowy, t j. przedłużenie terminu trwania umowy za zgodą Wykonawcy - dotyczy odrębnie dla każdego zadania. c) zmiana nazwy własnej lub numeru katalogowego danego wyrobu będącego przedmiotem zamówienia - zmiana ta może być związana z ulepszeniem danego wyrobu będącego przedmiotem zamówienia, z unowocześnieniem technologii, pod warunkiem, że ta zmiana nie będzie powodowała pogorszenia jakościowego danego wyrobu będącego przedmiotem zamówienia, a wyrób będzie spełniał wszystkie wymagania określone w SIWZ, co zostanie potwierdzone stosownymi dokumentami - dotyczy odrębnie dla każdego zadania; d) zmiana terminów ważności danego wyrobu będącego przedmiotem zamówienia - zmiana ta może być związana z koniecznością przyspieszenia dostawy, przedłużającym się czasem akceptacji wyników postępowania, opóźnieniami związanymi ze zwalnianiem serii - dotyczy odrębnie dla każdego zadania; e) zmiana warunków i terminu dostawy przedmiotu zamówienia - zmiany te mogą wystąpić na skutek negatywnych okoliczności mających bezpośredni wpływ na organizacje dostaw, trudności transportowych, celnych, jak również trudności w dystrybucji i magazynowaniu - dotyczy odrębnie dla każdego zadania; f) zmiana danych Wykonawcy ( np. zmiana siedziby, adresu, nazwy) lub zmiana wynikająca z przekształcenia podmiotowego po stronie Wykonawcy, np.: np. w formie sukcesji uniwersalnej - dotyczy odrębnie dla każdego zadania; 3.Zamawiający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dotyczy odrębnie dla każdego zadania.</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IV.4) INFORMACJE ADMINISTRACYJNE</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IV.4.1)</w:t>
      </w:r>
      <w:r w:rsidRPr="00C71ADB">
        <w:rPr>
          <w:rFonts w:ascii="Times New Roman" w:eastAsia="Times New Roman" w:hAnsi="Times New Roman" w:cs="Times New Roman"/>
          <w:color w:val="000000"/>
          <w:sz w:val="20"/>
          <w:szCs w:val="20"/>
          <w:lang w:eastAsia="pl-PL"/>
        </w:rPr>
        <w:t> </w:t>
      </w:r>
      <w:r w:rsidRPr="00C71ADB">
        <w:rPr>
          <w:rFonts w:ascii="Times New Roman" w:eastAsia="Times New Roman" w:hAnsi="Times New Roman" w:cs="Times New Roman"/>
          <w:b/>
          <w:bCs/>
          <w:color w:val="000000"/>
          <w:sz w:val="20"/>
          <w:szCs w:val="20"/>
          <w:lang w:eastAsia="pl-PL"/>
        </w:rPr>
        <w:t>Adres strony internetowej, na której jest dostępna specyfikacja istotnych warunków zamówienia:</w:t>
      </w:r>
      <w:r w:rsidRPr="00C71ADB">
        <w:rPr>
          <w:rFonts w:ascii="Times New Roman" w:eastAsia="Times New Roman" w:hAnsi="Times New Roman" w:cs="Times New Roman"/>
          <w:color w:val="000000"/>
          <w:sz w:val="20"/>
          <w:szCs w:val="20"/>
          <w:lang w:eastAsia="pl-PL"/>
        </w:rPr>
        <w:t> www.rckik.wroclaw.pl/</w:t>
      </w:r>
      <w:r w:rsidRPr="00C71ADB">
        <w:rPr>
          <w:rFonts w:ascii="Times New Roman" w:eastAsia="Times New Roman" w:hAnsi="Times New Roman" w:cs="Times New Roman"/>
          <w:color w:val="000000"/>
          <w:sz w:val="20"/>
          <w:szCs w:val="20"/>
          <w:lang w:eastAsia="pl-PL"/>
        </w:rPr>
        <w:br/>
      </w:r>
      <w:r w:rsidRPr="00C71ADB">
        <w:rPr>
          <w:rFonts w:ascii="Times New Roman" w:eastAsia="Times New Roman" w:hAnsi="Times New Roman" w:cs="Times New Roman"/>
          <w:b/>
          <w:bCs/>
          <w:color w:val="000000"/>
          <w:sz w:val="20"/>
          <w:szCs w:val="20"/>
          <w:lang w:eastAsia="pl-PL"/>
        </w:rPr>
        <w:t>Specyfikację istotnych warunków zamówienia można uzyskać pod adresem:</w:t>
      </w:r>
      <w:r w:rsidRPr="00C71ADB">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C71ADB">
        <w:rPr>
          <w:rFonts w:ascii="Times New Roman" w:eastAsia="Times New Roman" w:hAnsi="Times New Roman" w:cs="Times New Roman"/>
          <w:color w:val="000000"/>
          <w:sz w:val="20"/>
          <w:szCs w:val="20"/>
          <w:lang w:eastAsia="pl-PL"/>
        </w:rPr>
        <w:t>Dorobisza</w:t>
      </w:r>
      <w:proofErr w:type="spellEnd"/>
      <w:r w:rsidRPr="00C71ADB">
        <w:rPr>
          <w:rFonts w:ascii="Times New Roman" w:eastAsia="Times New Roman" w:hAnsi="Times New Roman" w:cs="Times New Roman"/>
          <w:color w:val="000000"/>
          <w:sz w:val="20"/>
          <w:szCs w:val="20"/>
          <w:lang w:eastAsia="pl-PL"/>
        </w:rPr>
        <w:t xml:space="preserve"> we Wrocławiu, </w:t>
      </w:r>
      <w:proofErr w:type="spellStart"/>
      <w:r w:rsidRPr="00C71ADB">
        <w:rPr>
          <w:rFonts w:ascii="Times New Roman" w:eastAsia="Times New Roman" w:hAnsi="Times New Roman" w:cs="Times New Roman"/>
          <w:color w:val="000000"/>
          <w:sz w:val="20"/>
          <w:szCs w:val="20"/>
          <w:lang w:eastAsia="pl-PL"/>
        </w:rPr>
        <w:t>ul.Czerwonego</w:t>
      </w:r>
      <w:proofErr w:type="spellEnd"/>
      <w:r w:rsidRPr="00C71ADB">
        <w:rPr>
          <w:rFonts w:ascii="Times New Roman" w:eastAsia="Times New Roman" w:hAnsi="Times New Roman" w:cs="Times New Roman"/>
          <w:color w:val="000000"/>
          <w:sz w:val="20"/>
          <w:szCs w:val="20"/>
          <w:lang w:eastAsia="pl-PL"/>
        </w:rPr>
        <w:t xml:space="preserve"> Krzyża 5/9, 50-345 Wrocław, pok. S.4. 05.A, piętro III..</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IV.4.4) Termin składania wniosków o dopuszczenie do udziału w postępowaniu lub ofert:</w:t>
      </w:r>
      <w:r w:rsidRPr="00C71ADB">
        <w:rPr>
          <w:rFonts w:ascii="Times New Roman" w:eastAsia="Times New Roman" w:hAnsi="Times New Roman" w:cs="Times New Roman"/>
          <w:color w:val="000000"/>
          <w:sz w:val="20"/>
          <w:szCs w:val="20"/>
          <w:lang w:eastAsia="pl-PL"/>
        </w:rPr>
        <w:t xml:space="preserve"> 29.07.2016 godzina 10:00, miejsce: Regionalne Centrum Krwiodawstwa i Krwiolecznictwa im. prof. dr hab. Tadeusza </w:t>
      </w:r>
      <w:proofErr w:type="spellStart"/>
      <w:r w:rsidRPr="00C71ADB">
        <w:rPr>
          <w:rFonts w:ascii="Times New Roman" w:eastAsia="Times New Roman" w:hAnsi="Times New Roman" w:cs="Times New Roman"/>
          <w:color w:val="000000"/>
          <w:sz w:val="20"/>
          <w:szCs w:val="20"/>
          <w:lang w:eastAsia="pl-PL"/>
        </w:rPr>
        <w:t>Dorobisza</w:t>
      </w:r>
      <w:proofErr w:type="spellEnd"/>
      <w:r w:rsidRPr="00C71ADB">
        <w:rPr>
          <w:rFonts w:ascii="Times New Roman" w:eastAsia="Times New Roman" w:hAnsi="Times New Roman" w:cs="Times New Roman"/>
          <w:color w:val="000000"/>
          <w:sz w:val="20"/>
          <w:szCs w:val="20"/>
          <w:lang w:eastAsia="pl-PL"/>
        </w:rPr>
        <w:t xml:space="preserve"> we Wrocławiu, </w:t>
      </w:r>
      <w:proofErr w:type="spellStart"/>
      <w:r w:rsidRPr="00C71ADB">
        <w:rPr>
          <w:rFonts w:ascii="Times New Roman" w:eastAsia="Times New Roman" w:hAnsi="Times New Roman" w:cs="Times New Roman"/>
          <w:color w:val="000000"/>
          <w:sz w:val="20"/>
          <w:szCs w:val="20"/>
          <w:lang w:eastAsia="pl-PL"/>
        </w:rPr>
        <w:t>ul.Czerwonego</w:t>
      </w:r>
      <w:proofErr w:type="spellEnd"/>
      <w:r w:rsidRPr="00C71ADB">
        <w:rPr>
          <w:rFonts w:ascii="Times New Roman" w:eastAsia="Times New Roman" w:hAnsi="Times New Roman" w:cs="Times New Roman"/>
          <w:color w:val="000000"/>
          <w:sz w:val="20"/>
          <w:szCs w:val="20"/>
          <w:lang w:eastAsia="pl-PL"/>
        </w:rPr>
        <w:t xml:space="preserve"> Krzyża 5/9, 50-345 Wrocław, sekretariat - pok. S.3. 07.A, piętro II..</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IV.4.5) Termin związania ofertą:</w:t>
      </w:r>
      <w:r w:rsidRPr="00C71ADB">
        <w:rPr>
          <w:rFonts w:ascii="Times New Roman" w:eastAsia="Times New Roman" w:hAnsi="Times New Roman" w:cs="Times New Roman"/>
          <w:color w:val="000000"/>
          <w:sz w:val="20"/>
          <w:szCs w:val="20"/>
          <w:lang w:eastAsia="pl-PL"/>
        </w:rPr>
        <w:t> okres w dniach: 30 (od ostatecznego terminu składania ofert).</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lastRenderedPageBreak/>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C71ADB">
        <w:rPr>
          <w:rFonts w:ascii="Times New Roman" w:eastAsia="Times New Roman" w:hAnsi="Times New Roman" w:cs="Times New Roman"/>
          <w:color w:val="000000"/>
          <w:sz w:val="20"/>
          <w:szCs w:val="20"/>
          <w:lang w:eastAsia="pl-PL"/>
        </w:rPr>
        <w:t>nie</w:t>
      </w:r>
    </w:p>
    <w:p w:rsidR="00DF7CC0" w:rsidRDefault="00DF7CC0" w:rsidP="00DF7CC0">
      <w:pPr>
        <w:spacing w:after="0" w:line="400" w:lineRule="atLeast"/>
        <w:rPr>
          <w:rFonts w:ascii="Times New Roman" w:eastAsia="Times New Roman" w:hAnsi="Times New Roman" w:cs="Times New Roman"/>
          <w:b/>
          <w:bCs/>
          <w:color w:val="000000"/>
          <w:sz w:val="20"/>
          <w:szCs w:val="20"/>
          <w:u w:val="single"/>
          <w:lang w:eastAsia="pl-PL"/>
        </w:rPr>
      </w:pPr>
    </w:p>
    <w:p w:rsidR="00C71ADB" w:rsidRPr="00C71ADB" w:rsidRDefault="00C71ADB" w:rsidP="00DF7CC0">
      <w:pPr>
        <w:spacing w:after="0" w:line="400" w:lineRule="atLeast"/>
        <w:rPr>
          <w:rFonts w:ascii="Times New Roman" w:eastAsia="Times New Roman" w:hAnsi="Times New Roman" w:cs="Times New Roman"/>
          <w:b/>
          <w:bCs/>
          <w:color w:val="000000"/>
          <w:sz w:val="20"/>
          <w:szCs w:val="20"/>
          <w:u w:val="single"/>
          <w:lang w:eastAsia="pl-PL"/>
        </w:rPr>
      </w:pPr>
      <w:r w:rsidRPr="00C71ADB">
        <w:rPr>
          <w:rFonts w:ascii="Times New Roman" w:eastAsia="Times New Roman" w:hAnsi="Times New Roman" w:cs="Times New Roman"/>
          <w:b/>
          <w:bCs/>
          <w:color w:val="000000"/>
          <w:sz w:val="20"/>
          <w:szCs w:val="20"/>
          <w:u w:val="single"/>
          <w:lang w:eastAsia="pl-PL"/>
        </w:rPr>
        <w:t>ZAŁĄCZNIK I - INFORMACJE DOTYCZĄCE OFERT CZĘŚCIOWYCH</w:t>
      </w:r>
    </w:p>
    <w:p w:rsidR="00C71ADB" w:rsidRPr="00C71ADB" w:rsidRDefault="00C71ADB" w:rsidP="00DF7CC0">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CZĘŚĆ Nr:</w:t>
      </w:r>
      <w:r w:rsidRPr="00C71ADB">
        <w:rPr>
          <w:rFonts w:ascii="Times New Roman" w:eastAsia="Times New Roman" w:hAnsi="Times New Roman" w:cs="Times New Roman"/>
          <w:color w:val="000000"/>
          <w:sz w:val="20"/>
          <w:szCs w:val="20"/>
          <w:lang w:eastAsia="pl-PL"/>
        </w:rPr>
        <w:t> 1 </w:t>
      </w:r>
      <w:r w:rsidRPr="00C71ADB">
        <w:rPr>
          <w:rFonts w:ascii="Times New Roman" w:eastAsia="Times New Roman" w:hAnsi="Times New Roman" w:cs="Times New Roman"/>
          <w:b/>
          <w:bCs/>
          <w:color w:val="000000"/>
          <w:sz w:val="20"/>
          <w:szCs w:val="20"/>
          <w:lang w:eastAsia="pl-PL"/>
        </w:rPr>
        <w:t>NAZWA:</w:t>
      </w:r>
      <w:r w:rsidRPr="00C71ADB">
        <w:rPr>
          <w:rFonts w:ascii="Times New Roman" w:eastAsia="Times New Roman" w:hAnsi="Times New Roman" w:cs="Times New Roman"/>
          <w:color w:val="000000"/>
          <w:sz w:val="20"/>
          <w:szCs w:val="20"/>
          <w:lang w:eastAsia="pl-PL"/>
        </w:rPr>
        <w:t> Zadanie 1 - Jednorazowy zamknięty próżniowy system do pobierania krwi żylnej wraz z korkami,.</w:t>
      </w:r>
    </w:p>
    <w:p w:rsidR="00C71ADB" w:rsidRPr="00C71ADB" w:rsidRDefault="00C71ADB" w:rsidP="00C71ADB">
      <w:pPr>
        <w:numPr>
          <w:ilvl w:val="0"/>
          <w:numId w:val="9"/>
        </w:numPr>
        <w:spacing w:after="0" w:line="400" w:lineRule="atLeast"/>
        <w:ind w:left="67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1) Krótki opis ze wskazaniem wielkości lub zakresu zamówienia:</w:t>
      </w:r>
      <w:r w:rsidRPr="00C71ADB">
        <w:rPr>
          <w:rFonts w:ascii="Times New Roman" w:eastAsia="Times New Roman" w:hAnsi="Times New Roman" w:cs="Times New Roman"/>
          <w:color w:val="000000"/>
          <w:sz w:val="20"/>
          <w:szCs w:val="20"/>
          <w:lang w:eastAsia="pl-PL"/>
        </w:rPr>
        <w:t> Szczegółowy opis przedmiotu zamówienia zawiera załącznik nr 1.1 - 1.4. do SIWZ..</w:t>
      </w:r>
    </w:p>
    <w:p w:rsidR="00C71ADB" w:rsidRPr="00C71ADB" w:rsidRDefault="00C71ADB" w:rsidP="00C71ADB">
      <w:pPr>
        <w:numPr>
          <w:ilvl w:val="0"/>
          <w:numId w:val="9"/>
        </w:numPr>
        <w:spacing w:after="0" w:line="400" w:lineRule="atLeast"/>
        <w:ind w:left="67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2) Wspólny Słownik Zamówień (CPV):</w:t>
      </w:r>
      <w:r w:rsidRPr="00C71ADB">
        <w:rPr>
          <w:rFonts w:ascii="Times New Roman" w:eastAsia="Times New Roman" w:hAnsi="Times New Roman" w:cs="Times New Roman"/>
          <w:color w:val="000000"/>
          <w:sz w:val="20"/>
          <w:szCs w:val="20"/>
          <w:lang w:eastAsia="pl-PL"/>
        </w:rPr>
        <w:t> 33.14.10.00-0, 33.14.13.00-3, 33.14.13.20-9, 33.19.25.00-7.</w:t>
      </w:r>
    </w:p>
    <w:p w:rsidR="00C71ADB" w:rsidRPr="00C71ADB" w:rsidRDefault="00C71ADB" w:rsidP="00C71ADB">
      <w:pPr>
        <w:numPr>
          <w:ilvl w:val="0"/>
          <w:numId w:val="9"/>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3) Czas trwania lub termin wykonania:</w:t>
      </w:r>
      <w:r w:rsidRPr="00C71ADB">
        <w:rPr>
          <w:rFonts w:ascii="Times New Roman" w:eastAsia="Times New Roman" w:hAnsi="Times New Roman" w:cs="Times New Roman"/>
          <w:color w:val="000000"/>
          <w:sz w:val="20"/>
          <w:szCs w:val="20"/>
          <w:lang w:eastAsia="pl-PL"/>
        </w:rPr>
        <w:t> Okres w miesiącach: 18.</w:t>
      </w:r>
    </w:p>
    <w:p w:rsidR="00C71ADB" w:rsidRPr="00C71ADB" w:rsidRDefault="00C71ADB" w:rsidP="00C71ADB">
      <w:pPr>
        <w:numPr>
          <w:ilvl w:val="0"/>
          <w:numId w:val="9"/>
        </w:numPr>
        <w:spacing w:after="0" w:line="400" w:lineRule="atLeast"/>
        <w:ind w:left="67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4) Kryteria oceny ofert: </w:t>
      </w:r>
      <w:r w:rsidRPr="00C71ADB">
        <w:rPr>
          <w:rFonts w:ascii="Times New Roman" w:eastAsia="Times New Roman" w:hAnsi="Times New Roman" w:cs="Times New Roman"/>
          <w:color w:val="000000"/>
          <w:sz w:val="20"/>
          <w:szCs w:val="20"/>
          <w:lang w:eastAsia="pl-PL"/>
        </w:rPr>
        <w:t>cena oraz inne kryteria związane z przedmiotem zamówienia:</w:t>
      </w:r>
    </w:p>
    <w:p w:rsidR="00C71ADB" w:rsidRPr="00C71ADB" w:rsidRDefault="00C71ADB" w:rsidP="00C71ADB">
      <w:pPr>
        <w:numPr>
          <w:ilvl w:val="1"/>
          <w:numId w:val="9"/>
        </w:numPr>
        <w:spacing w:before="100" w:beforeAutospacing="1" w:after="100" w:afterAutospacing="1" w:line="400" w:lineRule="atLeast"/>
        <w:ind w:left="900"/>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1. Cena - 99</w:t>
      </w:r>
    </w:p>
    <w:p w:rsidR="00C71ADB" w:rsidRPr="00C71ADB" w:rsidRDefault="00C71ADB" w:rsidP="00C71ADB">
      <w:pPr>
        <w:numPr>
          <w:ilvl w:val="1"/>
          <w:numId w:val="9"/>
        </w:numPr>
        <w:spacing w:before="100" w:beforeAutospacing="1" w:after="100" w:afterAutospacing="1" w:line="400" w:lineRule="atLeast"/>
        <w:ind w:left="900"/>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2. termin dostawy na cito - 1</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CZĘŚĆ Nr:</w:t>
      </w:r>
      <w:r w:rsidRPr="00C71ADB">
        <w:rPr>
          <w:rFonts w:ascii="Times New Roman" w:eastAsia="Times New Roman" w:hAnsi="Times New Roman" w:cs="Times New Roman"/>
          <w:color w:val="000000"/>
          <w:sz w:val="20"/>
          <w:szCs w:val="20"/>
          <w:lang w:eastAsia="pl-PL"/>
        </w:rPr>
        <w:t> 2 </w:t>
      </w:r>
      <w:r w:rsidRPr="00C71ADB">
        <w:rPr>
          <w:rFonts w:ascii="Times New Roman" w:eastAsia="Times New Roman" w:hAnsi="Times New Roman" w:cs="Times New Roman"/>
          <w:b/>
          <w:bCs/>
          <w:color w:val="000000"/>
          <w:sz w:val="20"/>
          <w:szCs w:val="20"/>
          <w:lang w:eastAsia="pl-PL"/>
        </w:rPr>
        <w:t>NAZWA:</w:t>
      </w:r>
      <w:r w:rsidRPr="00C71ADB">
        <w:rPr>
          <w:rFonts w:ascii="Times New Roman" w:eastAsia="Times New Roman" w:hAnsi="Times New Roman" w:cs="Times New Roman"/>
          <w:color w:val="000000"/>
          <w:sz w:val="20"/>
          <w:szCs w:val="20"/>
          <w:lang w:eastAsia="pl-PL"/>
        </w:rPr>
        <w:t> Zadanie 2 - Artykuły jednorazowego użytku do badań immunohematologicznych.</w:t>
      </w:r>
    </w:p>
    <w:p w:rsidR="00C71ADB" w:rsidRPr="00C71ADB" w:rsidRDefault="00C71ADB" w:rsidP="00C71ADB">
      <w:pPr>
        <w:numPr>
          <w:ilvl w:val="0"/>
          <w:numId w:val="10"/>
        </w:numPr>
        <w:spacing w:after="0" w:line="400" w:lineRule="atLeast"/>
        <w:ind w:left="67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1) Krótki opis ze wskazaniem wielkości lub zakresu zamówienia:</w:t>
      </w:r>
      <w:r w:rsidRPr="00C71ADB">
        <w:rPr>
          <w:rFonts w:ascii="Times New Roman" w:eastAsia="Times New Roman" w:hAnsi="Times New Roman" w:cs="Times New Roman"/>
          <w:color w:val="000000"/>
          <w:sz w:val="20"/>
          <w:szCs w:val="20"/>
          <w:lang w:eastAsia="pl-PL"/>
        </w:rPr>
        <w:t> Szczegółowy opis przedmiotu zamówienia zawiera załącznik nr 1.1 - 1.4. do SIWZ..</w:t>
      </w:r>
    </w:p>
    <w:p w:rsidR="00C71ADB" w:rsidRPr="00C71ADB" w:rsidRDefault="00C71ADB" w:rsidP="00C71ADB">
      <w:pPr>
        <w:numPr>
          <w:ilvl w:val="0"/>
          <w:numId w:val="10"/>
        </w:numPr>
        <w:spacing w:after="0" w:line="400" w:lineRule="atLeast"/>
        <w:ind w:left="67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2) Wspólny Słownik Zamówień (CPV):</w:t>
      </w:r>
      <w:r w:rsidRPr="00C71ADB">
        <w:rPr>
          <w:rFonts w:ascii="Times New Roman" w:eastAsia="Times New Roman" w:hAnsi="Times New Roman" w:cs="Times New Roman"/>
          <w:color w:val="000000"/>
          <w:sz w:val="20"/>
          <w:szCs w:val="20"/>
          <w:lang w:eastAsia="pl-PL"/>
        </w:rPr>
        <w:t> 33.19.25.00-7, 38.43.70.00-7, 38.43.71.00-8.</w:t>
      </w:r>
    </w:p>
    <w:p w:rsidR="00C71ADB" w:rsidRPr="00C71ADB" w:rsidRDefault="00C71ADB" w:rsidP="00C71ADB">
      <w:pPr>
        <w:numPr>
          <w:ilvl w:val="0"/>
          <w:numId w:val="10"/>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3) Czas trwania lub termin wykonania:</w:t>
      </w:r>
      <w:r w:rsidRPr="00C71ADB">
        <w:rPr>
          <w:rFonts w:ascii="Times New Roman" w:eastAsia="Times New Roman" w:hAnsi="Times New Roman" w:cs="Times New Roman"/>
          <w:color w:val="000000"/>
          <w:sz w:val="20"/>
          <w:szCs w:val="20"/>
          <w:lang w:eastAsia="pl-PL"/>
        </w:rPr>
        <w:t> Okres w miesiącach: 18.</w:t>
      </w:r>
    </w:p>
    <w:p w:rsidR="00C71ADB" w:rsidRPr="00C71ADB" w:rsidRDefault="00C71ADB" w:rsidP="00C71ADB">
      <w:pPr>
        <w:spacing w:after="0" w:line="400" w:lineRule="atLeast"/>
        <w:ind w:left="22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CZĘŚĆ Nr:</w:t>
      </w:r>
      <w:r w:rsidRPr="00C71ADB">
        <w:rPr>
          <w:rFonts w:ascii="Times New Roman" w:eastAsia="Times New Roman" w:hAnsi="Times New Roman" w:cs="Times New Roman"/>
          <w:color w:val="000000"/>
          <w:sz w:val="20"/>
          <w:szCs w:val="20"/>
          <w:lang w:eastAsia="pl-PL"/>
        </w:rPr>
        <w:t> 3 </w:t>
      </w:r>
      <w:r w:rsidRPr="00C71ADB">
        <w:rPr>
          <w:rFonts w:ascii="Times New Roman" w:eastAsia="Times New Roman" w:hAnsi="Times New Roman" w:cs="Times New Roman"/>
          <w:b/>
          <w:bCs/>
          <w:color w:val="000000"/>
          <w:sz w:val="20"/>
          <w:szCs w:val="20"/>
          <w:lang w:eastAsia="pl-PL"/>
        </w:rPr>
        <w:t>NAZWA:</w:t>
      </w:r>
      <w:r w:rsidRPr="00C71ADB">
        <w:rPr>
          <w:rFonts w:ascii="Times New Roman" w:eastAsia="Times New Roman" w:hAnsi="Times New Roman" w:cs="Times New Roman"/>
          <w:color w:val="000000"/>
          <w:sz w:val="20"/>
          <w:szCs w:val="20"/>
          <w:lang w:eastAsia="pl-PL"/>
        </w:rPr>
        <w:t> Zadanie 3 - Ostrza jednorazowe do pobierania krwi włośniczkowej,.</w:t>
      </w:r>
    </w:p>
    <w:p w:rsidR="00C71ADB" w:rsidRPr="00C71ADB" w:rsidRDefault="00C71ADB" w:rsidP="00C71ADB">
      <w:pPr>
        <w:numPr>
          <w:ilvl w:val="0"/>
          <w:numId w:val="11"/>
        </w:numPr>
        <w:spacing w:after="0" w:line="400" w:lineRule="atLeast"/>
        <w:ind w:left="67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1) Krótki opis ze wskazaniem wielkości lub zakresu zamówienia:</w:t>
      </w:r>
      <w:r w:rsidRPr="00C71ADB">
        <w:rPr>
          <w:rFonts w:ascii="Times New Roman" w:eastAsia="Times New Roman" w:hAnsi="Times New Roman" w:cs="Times New Roman"/>
          <w:color w:val="000000"/>
          <w:sz w:val="20"/>
          <w:szCs w:val="20"/>
          <w:lang w:eastAsia="pl-PL"/>
        </w:rPr>
        <w:t> Szczegółowy opis przedmiotu zamówienia zawiera załącznik nr 1.1 - 1.4. do SIWZ..</w:t>
      </w:r>
    </w:p>
    <w:p w:rsidR="00C71ADB" w:rsidRPr="00C71ADB" w:rsidRDefault="00C71ADB" w:rsidP="00C71ADB">
      <w:pPr>
        <w:numPr>
          <w:ilvl w:val="0"/>
          <w:numId w:val="11"/>
        </w:numPr>
        <w:spacing w:after="0" w:line="400" w:lineRule="atLeast"/>
        <w:ind w:left="67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2) Wspólny Słownik Zamówień (CPV):</w:t>
      </w:r>
      <w:r w:rsidRPr="00C71ADB">
        <w:rPr>
          <w:rFonts w:ascii="Times New Roman" w:eastAsia="Times New Roman" w:hAnsi="Times New Roman" w:cs="Times New Roman"/>
          <w:color w:val="000000"/>
          <w:sz w:val="20"/>
          <w:szCs w:val="20"/>
          <w:lang w:eastAsia="pl-PL"/>
        </w:rPr>
        <w:t> 33.14.10.00-0, 33.14.13.00-3.</w:t>
      </w:r>
    </w:p>
    <w:p w:rsidR="00C71ADB" w:rsidRPr="00C71ADB" w:rsidRDefault="00C71ADB" w:rsidP="00C71ADB">
      <w:pPr>
        <w:numPr>
          <w:ilvl w:val="0"/>
          <w:numId w:val="11"/>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3) Czas trwania lub termin wykonania:</w:t>
      </w:r>
      <w:r w:rsidRPr="00C71ADB">
        <w:rPr>
          <w:rFonts w:ascii="Times New Roman" w:eastAsia="Times New Roman" w:hAnsi="Times New Roman" w:cs="Times New Roman"/>
          <w:color w:val="000000"/>
          <w:sz w:val="20"/>
          <w:szCs w:val="20"/>
          <w:lang w:eastAsia="pl-PL"/>
        </w:rPr>
        <w:t> Okres w miesiącach: 18.</w:t>
      </w:r>
    </w:p>
    <w:p w:rsidR="00C71ADB" w:rsidRPr="00C71ADB" w:rsidRDefault="00C71ADB" w:rsidP="00C71ADB">
      <w:pPr>
        <w:numPr>
          <w:ilvl w:val="0"/>
          <w:numId w:val="11"/>
        </w:numPr>
        <w:spacing w:after="0" w:line="400" w:lineRule="atLeast"/>
        <w:ind w:left="67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4) Kryteria oceny ofert: </w:t>
      </w:r>
      <w:r w:rsidRPr="00C71ADB">
        <w:rPr>
          <w:rFonts w:ascii="Times New Roman" w:eastAsia="Times New Roman" w:hAnsi="Times New Roman" w:cs="Times New Roman"/>
          <w:color w:val="000000"/>
          <w:sz w:val="20"/>
          <w:szCs w:val="20"/>
          <w:lang w:eastAsia="pl-PL"/>
        </w:rPr>
        <w:t>cena oraz inne kryteria związane z przedmiotem zamówienia:</w:t>
      </w:r>
    </w:p>
    <w:p w:rsidR="00C71ADB" w:rsidRPr="00C71ADB" w:rsidRDefault="00C71ADB" w:rsidP="00C71ADB">
      <w:pPr>
        <w:numPr>
          <w:ilvl w:val="1"/>
          <w:numId w:val="11"/>
        </w:numPr>
        <w:spacing w:before="100" w:beforeAutospacing="1" w:after="100" w:afterAutospacing="1" w:line="400" w:lineRule="atLeast"/>
        <w:ind w:left="900"/>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1. Cena - 99</w:t>
      </w:r>
    </w:p>
    <w:p w:rsidR="00C71ADB" w:rsidRPr="00C71ADB" w:rsidRDefault="00C71ADB" w:rsidP="00DF7CC0">
      <w:pPr>
        <w:numPr>
          <w:ilvl w:val="1"/>
          <w:numId w:val="11"/>
        </w:numPr>
        <w:spacing w:after="0" w:line="400" w:lineRule="atLeast"/>
        <w:ind w:left="900"/>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2. termin dostawy na cito - 1</w:t>
      </w:r>
    </w:p>
    <w:p w:rsidR="00C71ADB" w:rsidRPr="00C71ADB" w:rsidRDefault="00C71ADB" w:rsidP="00DF7CC0">
      <w:pPr>
        <w:spacing w:after="0" w:line="240" w:lineRule="auto"/>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br/>
      </w:r>
      <w:r w:rsidRPr="00C71ADB">
        <w:rPr>
          <w:rFonts w:ascii="Times New Roman" w:eastAsia="Times New Roman" w:hAnsi="Times New Roman" w:cs="Times New Roman"/>
          <w:b/>
          <w:bCs/>
          <w:color w:val="000000"/>
          <w:sz w:val="20"/>
          <w:szCs w:val="20"/>
          <w:lang w:eastAsia="pl-PL"/>
        </w:rPr>
        <w:t>CZĘŚĆ Nr:</w:t>
      </w:r>
      <w:r w:rsidRPr="00C71ADB">
        <w:rPr>
          <w:rFonts w:ascii="Times New Roman" w:eastAsia="Times New Roman" w:hAnsi="Times New Roman" w:cs="Times New Roman"/>
          <w:color w:val="000000"/>
          <w:sz w:val="20"/>
          <w:szCs w:val="20"/>
          <w:lang w:eastAsia="pl-PL"/>
        </w:rPr>
        <w:t> 4 </w:t>
      </w:r>
      <w:r w:rsidRPr="00C71ADB">
        <w:rPr>
          <w:rFonts w:ascii="Times New Roman" w:eastAsia="Times New Roman" w:hAnsi="Times New Roman" w:cs="Times New Roman"/>
          <w:b/>
          <w:bCs/>
          <w:color w:val="000000"/>
          <w:sz w:val="20"/>
          <w:szCs w:val="20"/>
          <w:lang w:eastAsia="pl-PL"/>
        </w:rPr>
        <w:t>NAZWA:</w:t>
      </w:r>
      <w:r w:rsidRPr="00C71ADB">
        <w:rPr>
          <w:rFonts w:ascii="Times New Roman" w:eastAsia="Times New Roman" w:hAnsi="Times New Roman" w:cs="Times New Roman"/>
          <w:color w:val="000000"/>
          <w:sz w:val="20"/>
          <w:szCs w:val="20"/>
          <w:lang w:eastAsia="pl-PL"/>
        </w:rPr>
        <w:t> Zadanie 4 - Przyrządy do pobierania i preparatyki krwi.</w:t>
      </w:r>
    </w:p>
    <w:p w:rsidR="00C71ADB" w:rsidRPr="00C71ADB" w:rsidRDefault="00C71ADB" w:rsidP="00C71ADB">
      <w:pPr>
        <w:numPr>
          <w:ilvl w:val="0"/>
          <w:numId w:val="12"/>
        </w:numPr>
        <w:spacing w:after="0" w:line="400" w:lineRule="atLeast"/>
        <w:ind w:left="67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1) Krótki opis ze wskazaniem wielkości lub zakresu zamówienia:</w:t>
      </w:r>
      <w:r w:rsidRPr="00C71ADB">
        <w:rPr>
          <w:rFonts w:ascii="Times New Roman" w:eastAsia="Times New Roman" w:hAnsi="Times New Roman" w:cs="Times New Roman"/>
          <w:color w:val="000000"/>
          <w:sz w:val="20"/>
          <w:szCs w:val="20"/>
          <w:lang w:eastAsia="pl-PL"/>
        </w:rPr>
        <w:t> Szczegółowy opis przedmiotu zamówienia zawiera załącznik nr 1.1 - 1.4. do SIWZ.</w:t>
      </w:r>
    </w:p>
    <w:p w:rsidR="00C71ADB" w:rsidRPr="00C71ADB" w:rsidRDefault="00C71ADB" w:rsidP="00C71ADB">
      <w:pPr>
        <w:numPr>
          <w:ilvl w:val="0"/>
          <w:numId w:val="12"/>
        </w:numPr>
        <w:spacing w:after="0" w:line="400" w:lineRule="atLeast"/>
        <w:ind w:left="67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2) Wspólny Słownik Zamówień (CPV):</w:t>
      </w:r>
      <w:r w:rsidRPr="00C71ADB">
        <w:rPr>
          <w:rFonts w:ascii="Times New Roman" w:eastAsia="Times New Roman" w:hAnsi="Times New Roman" w:cs="Times New Roman"/>
          <w:color w:val="000000"/>
          <w:sz w:val="20"/>
          <w:szCs w:val="20"/>
          <w:lang w:eastAsia="pl-PL"/>
        </w:rPr>
        <w:t> 33.14.10.00-0.</w:t>
      </w:r>
    </w:p>
    <w:p w:rsidR="00C71ADB" w:rsidRPr="00C71ADB" w:rsidRDefault="00C71ADB" w:rsidP="00C71ADB">
      <w:pPr>
        <w:numPr>
          <w:ilvl w:val="0"/>
          <w:numId w:val="12"/>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t>3) Czas trwania lub termin wykonania:</w:t>
      </w:r>
      <w:r w:rsidRPr="00C71ADB">
        <w:rPr>
          <w:rFonts w:ascii="Times New Roman" w:eastAsia="Times New Roman" w:hAnsi="Times New Roman" w:cs="Times New Roman"/>
          <w:color w:val="000000"/>
          <w:sz w:val="20"/>
          <w:szCs w:val="20"/>
          <w:lang w:eastAsia="pl-PL"/>
        </w:rPr>
        <w:t> Okres w miesiącach: 18.</w:t>
      </w:r>
    </w:p>
    <w:p w:rsidR="00C71ADB" w:rsidRPr="00C71ADB" w:rsidRDefault="00C71ADB" w:rsidP="00C71ADB">
      <w:pPr>
        <w:numPr>
          <w:ilvl w:val="0"/>
          <w:numId w:val="12"/>
        </w:numPr>
        <w:spacing w:after="0" w:line="400" w:lineRule="atLeast"/>
        <w:ind w:left="675"/>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b/>
          <w:bCs/>
          <w:color w:val="000000"/>
          <w:sz w:val="20"/>
          <w:szCs w:val="20"/>
          <w:lang w:eastAsia="pl-PL"/>
        </w:rPr>
        <w:lastRenderedPageBreak/>
        <w:t>4) Kryteria oceny ofert: </w:t>
      </w:r>
      <w:r w:rsidRPr="00C71ADB">
        <w:rPr>
          <w:rFonts w:ascii="Times New Roman" w:eastAsia="Times New Roman" w:hAnsi="Times New Roman" w:cs="Times New Roman"/>
          <w:color w:val="000000"/>
          <w:sz w:val="20"/>
          <w:szCs w:val="20"/>
          <w:lang w:eastAsia="pl-PL"/>
        </w:rPr>
        <w:t>cena oraz inne kryteria związane z przedmiotem zamówienia:</w:t>
      </w:r>
    </w:p>
    <w:p w:rsidR="00C71ADB" w:rsidRPr="00C71ADB" w:rsidRDefault="00C71ADB" w:rsidP="00C71ADB">
      <w:pPr>
        <w:numPr>
          <w:ilvl w:val="1"/>
          <w:numId w:val="12"/>
        </w:numPr>
        <w:spacing w:before="100" w:beforeAutospacing="1" w:after="100" w:afterAutospacing="1" w:line="400" w:lineRule="atLeast"/>
        <w:ind w:left="900"/>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1. Cena - 99</w:t>
      </w:r>
    </w:p>
    <w:p w:rsidR="00C71ADB" w:rsidRPr="00C71ADB" w:rsidRDefault="00C71ADB" w:rsidP="00C71ADB">
      <w:pPr>
        <w:numPr>
          <w:ilvl w:val="1"/>
          <w:numId w:val="12"/>
        </w:numPr>
        <w:spacing w:before="100" w:beforeAutospacing="1" w:after="100" w:afterAutospacing="1" w:line="400" w:lineRule="atLeast"/>
        <w:ind w:left="900"/>
        <w:rPr>
          <w:rFonts w:ascii="Times New Roman" w:eastAsia="Times New Roman" w:hAnsi="Times New Roman" w:cs="Times New Roman"/>
          <w:color w:val="000000"/>
          <w:sz w:val="20"/>
          <w:szCs w:val="20"/>
          <w:lang w:eastAsia="pl-PL"/>
        </w:rPr>
      </w:pPr>
      <w:r w:rsidRPr="00C71ADB">
        <w:rPr>
          <w:rFonts w:ascii="Times New Roman" w:eastAsia="Times New Roman" w:hAnsi="Times New Roman" w:cs="Times New Roman"/>
          <w:color w:val="000000"/>
          <w:sz w:val="20"/>
          <w:szCs w:val="20"/>
          <w:lang w:eastAsia="pl-PL"/>
        </w:rPr>
        <w:t>2. termin dostawy na cito - 1</w:t>
      </w:r>
    </w:p>
    <w:p w:rsidR="00C71ADB" w:rsidRPr="00C71ADB" w:rsidRDefault="00C71ADB" w:rsidP="00C71ADB">
      <w:pPr>
        <w:spacing w:after="0" w:line="240" w:lineRule="auto"/>
        <w:rPr>
          <w:rFonts w:ascii="Times New Roman" w:eastAsia="Times New Roman" w:hAnsi="Times New Roman" w:cs="Times New Roman"/>
          <w:sz w:val="20"/>
          <w:szCs w:val="20"/>
          <w:lang w:eastAsia="pl-PL"/>
        </w:rPr>
      </w:pPr>
    </w:p>
    <w:p w:rsidR="00071ECD" w:rsidRPr="00DF7CC0" w:rsidRDefault="00DF7CC0" w:rsidP="00DF7CC0">
      <w:pPr>
        <w:jc w:val="right"/>
        <w:rPr>
          <w:rFonts w:ascii="Times New Roman" w:hAnsi="Times New Roman" w:cs="Times New Roman"/>
          <w:sz w:val="20"/>
          <w:szCs w:val="20"/>
        </w:rPr>
      </w:pPr>
      <w:r w:rsidRPr="00DF7CC0">
        <w:rPr>
          <w:rFonts w:ascii="Times New Roman" w:hAnsi="Times New Roman" w:cs="Times New Roman"/>
          <w:sz w:val="20"/>
          <w:szCs w:val="20"/>
        </w:rPr>
        <w:t>Wrocław, dn. 20-07-2016r.</w:t>
      </w:r>
    </w:p>
    <w:sectPr w:rsidR="00071ECD" w:rsidRPr="00DF7C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76EA"/>
    <w:multiLevelType w:val="multilevel"/>
    <w:tmpl w:val="6480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0D10FE"/>
    <w:multiLevelType w:val="multilevel"/>
    <w:tmpl w:val="194E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A2710"/>
    <w:multiLevelType w:val="multilevel"/>
    <w:tmpl w:val="7C70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B90A11"/>
    <w:multiLevelType w:val="multilevel"/>
    <w:tmpl w:val="C352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9C2B7E"/>
    <w:multiLevelType w:val="multilevel"/>
    <w:tmpl w:val="7B8E5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FE3EE7"/>
    <w:multiLevelType w:val="multilevel"/>
    <w:tmpl w:val="BFEC5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523D4F"/>
    <w:multiLevelType w:val="multilevel"/>
    <w:tmpl w:val="7100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E8749D8"/>
    <w:multiLevelType w:val="multilevel"/>
    <w:tmpl w:val="68FE5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4E1A56"/>
    <w:multiLevelType w:val="multilevel"/>
    <w:tmpl w:val="FF0C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E34475"/>
    <w:multiLevelType w:val="multilevel"/>
    <w:tmpl w:val="1DC8D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992305"/>
    <w:multiLevelType w:val="multilevel"/>
    <w:tmpl w:val="6462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31177E"/>
    <w:multiLevelType w:val="multilevel"/>
    <w:tmpl w:val="C0D0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4"/>
  </w:num>
  <w:num w:numId="4">
    <w:abstractNumId w:val="0"/>
  </w:num>
  <w:num w:numId="5">
    <w:abstractNumId w:val="2"/>
  </w:num>
  <w:num w:numId="6">
    <w:abstractNumId w:val="11"/>
  </w:num>
  <w:num w:numId="7">
    <w:abstractNumId w:val="6"/>
  </w:num>
  <w:num w:numId="8">
    <w:abstractNumId w:val="10"/>
  </w:num>
  <w:num w:numId="9">
    <w:abstractNumId w:val="9"/>
  </w:num>
  <w:num w:numId="10">
    <w:abstractNumId w:val="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B5"/>
    <w:rsid w:val="00071ECD"/>
    <w:rsid w:val="000B2A56"/>
    <w:rsid w:val="005852CD"/>
    <w:rsid w:val="007F1CB5"/>
    <w:rsid w:val="00AA1480"/>
    <w:rsid w:val="00C07A98"/>
    <w:rsid w:val="00C71ADB"/>
    <w:rsid w:val="00DF7CC0"/>
    <w:rsid w:val="00E541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9">
    <w:name w:val="heading 9"/>
    <w:basedOn w:val="Normalny"/>
    <w:next w:val="Normalny"/>
    <w:link w:val="Nagwek9Znak"/>
    <w:semiHidden/>
    <w:unhideWhenUsed/>
    <w:qFormat/>
    <w:rsid w:val="00DF7CC0"/>
    <w:pPr>
      <w:keepNext/>
      <w:tabs>
        <w:tab w:val="num" w:pos="810"/>
      </w:tabs>
      <w:spacing w:after="0" w:line="240" w:lineRule="auto"/>
      <w:jc w:val="both"/>
      <w:outlineLvl w:val="8"/>
    </w:pPr>
    <w:rPr>
      <w:rFonts w:ascii="Times New Roman" w:eastAsia="Times New Roman" w:hAnsi="Times New Roman" w:cs="Times New Roman"/>
      <w:b/>
      <w:color w:val="0000FF"/>
      <w:sz w:val="2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semiHidden/>
    <w:rsid w:val="00DF7CC0"/>
    <w:rPr>
      <w:rFonts w:ascii="Times New Roman" w:eastAsia="Times New Roman" w:hAnsi="Times New Roman" w:cs="Times New Roman"/>
      <w:b/>
      <w:color w:val="0000FF"/>
      <w:sz w:val="23"/>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9">
    <w:name w:val="heading 9"/>
    <w:basedOn w:val="Normalny"/>
    <w:next w:val="Normalny"/>
    <w:link w:val="Nagwek9Znak"/>
    <w:semiHidden/>
    <w:unhideWhenUsed/>
    <w:qFormat/>
    <w:rsid w:val="00DF7CC0"/>
    <w:pPr>
      <w:keepNext/>
      <w:tabs>
        <w:tab w:val="num" w:pos="810"/>
      </w:tabs>
      <w:spacing w:after="0" w:line="240" w:lineRule="auto"/>
      <w:jc w:val="both"/>
      <w:outlineLvl w:val="8"/>
    </w:pPr>
    <w:rPr>
      <w:rFonts w:ascii="Times New Roman" w:eastAsia="Times New Roman" w:hAnsi="Times New Roman" w:cs="Times New Roman"/>
      <w:b/>
      <w:color w:val="0000FF"/>
      <w:sz w:val="2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semiHidden/>
    <w:rsid w:val="00DF7CC0"/>
    <w:rPr>
      <w:rFonts w:ascii="Times New Roman" w:eastAsia="Times New Roman" w:hAnsi="Times New Roman" w:cs="Times New Roman"/>
      <w:b/>
      <w:color w:val="0000FF"/>
      <w:sz w:val="23"/>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034502">
      <w:bodyDiv w:val="1"/>
      <w:marLeft w:val="0"/>
      <w:marRight w:val="0"/>
      <w:marTop w:val="0"/>
      <w:marBottom w:val="0"/>
      <w:divBdr>
        <w:top w:val="none" w:sz="0" w:space="0" w:color="auto"/>
        <w:left w:val="none" w:sz="0" w:space="0" w:color="auto"/>
        <w:bottom w:val="none" w:sz="0" w:space="0" w:color="auto"/>
        <w:right w:val="none" w:sz="0" w:space="0" w:color="auto"/>
      </w:divBdr>
      <w:divsChild>
        <w:div w:id="312806034">
          <w:marLeft w:val="150"/>
          <w:marRight w:val="0"/>
          <w:marTop w:val="0"/>
          <w:marBottom w:val="0"/>
          <w:divBdr>
            <w:top w:val="none" w:sz="0" w:space="0" w:color="auto"/>
            <w:left w:val="none" w:sz="0" w:space="0" w:color="auto"/>
            <w:bottom w:val="none" w:sz="0" w:space="0" w:color="auto"/>
            <w:right w:val="none" w:sz="0" w:space="0" w:color="auto"/>
          </w:divBdr>
        </w:div>
      </w:divsChild>
    </w:div>
    <w:div w:id="60419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3171</Words>
  <Characters>19032</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2016-07-20T14:40:00Z</dcterms:created>
  <dcterms:modified xsi:type="dcterms:W3CDTF">2016-07-20T14:40:00Z</dcterms:modified>
</cp:coreProperties>
</file>