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Ogłoszenie nr 302187 - 2016 z dnia 2016-08-23 r.</w:t>
      </w:r>
    </w:p>
    <w:p w:rsidR="00901157" w:rsidRPr="00901157" w:rsidRDefault="00901157" w:rsidP="00901157">
      <w:pPr>
        <w:spacing w:after="0" w:line="450" w:lineRule="atLeast"/>
        <w:jc w:val="center"/>
        <w:rPr>
          <w:rFonts w:ascii="Times New Roman" w:eastAsia="Times New Roman" w:hAnsi="Times New Roman" w:cs="Times New Roman"/>
          <w:b/>
          <w:bCs/>
          <w:color w:val="000000"/>
          <w:sz w:val="27"/>
          <w:szCs w:val="27"/>
          <w:lang w:eastAsia="pl-PL"/>
        </w:rPr>
      </w:pPr>
      <w:r w:rsidRPr="00901157">
        <w:rPr>
          <w:rFonts w:ascii="Times New Roman" w:eastAsia="Times New Roman" w:hAnsi="Times New Roman" w:cs="Times New Roman"/>
          <w:b/>
          <w:bCs/>
          <w:color w:val="000000"/>
          <w:sz w:val="27"/>
          <w:szCs w:val="27"/>
          <w:lang w:eastAsia="pl-PL"/>
        </w:rPr>
        <w:t xml:space="preserve">Wrocław: Dostawę mebli laboratoryjnych, biurowych oraz innego umeblowania i wyposażenia wraz z montażem dla Regionalnego Centrum Krwiodawstwa i Krwiolecznictwa im. prof. dr hab. Tadeusza </w:t>
      </w:r>
      <w:proofErr w:type="spellStart"/>
      <w:r w:rsidRPr="00901157">
        <w:rPr>
          <w:rFonts w:ascii="Times New Roman" w:eastAsia="Times New Roman" w:hAnsi="Times New Roman" w:cs="Times New Roman"/>
          <w:b/>
          <w:bCs/>
          <w:color w:val="000000"/>
          <w:sz w:val="27"/>
          <w:szCs w:val="27"/>
          <w:lang w:eastAsia="pl-PL"/>
        </w:rPr>
        <w:t>Dorobisza</w:t>
      </w:r>
      <w:proofErr w:type="spellEnd"/>
      <w:r w:rsidRPr="00901157">
        <w:rPr>
          <w:rFonts w:ascii="Times New Roman" w:eastAsia="Times New Roman" w:hAnsi="Times New Roman" w:cs="Times New Roman"/>
          <w:b/>
          <w:bCs/>
          <w:color w:val="000000"/>
          <w:sz w:val="27"/>
          <w:szCs w:val="27"/>
          <w:lang w:eastAsia="pl-PL"/>
        </w:rPr>
        <w:t xml:space="preserve"> we Wrocławiu</w:t>
      </w:r>
      <w:r w:rsidRPr="00901157">
        <w:rPr>
          <w:rFonts w:ascii="Times New Roman" w:eastAsia="Times New Roman" w:hAnsi="Times New Roman" w:cs="Times New Roman"/>
          <w:b/>
          <w:bCs/>
          <w:color w:val="000000"/>
          <w:sz w:val="27"/>
          <w:szCs w:val="27"/>
          <w:lang w:eastAsia="pl-PL"/>
        </w:rPr>
        <w:br/>
        <w:t>OGŁOSZENIE O ZAMÓWIENIU - Dostawy</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Zamieszczanie ogłoszenia:</w:t>
      </w:r>
      <w:r w:rsidRPr="00901157">
        <w:rPr>
          <w:rFonts w:ascii="Times New Roman" w:eastAsia="Times New Roman" w:hAnsi="Times New Roman" w:cs="Times New Roman"/>
          <w:color w:val="000000"/>
          <w:sz w:val="27"/>
          <w:szCs w:val="27"/>
          <w:lang w:eastAsia="pl-PL"/>
        </w:rPr>
        <w:t> obowiązkowe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Ogłoszenie dotyczy:</w:t>
      </w:r>
      <w:r w:rsidRPr="00901157">
        <w:rPr>
          <w:rFonts w:ascii="Times New Roman" w:eastAsia="Times New Roman" w:hAnsi="Times New Roman" w:cs="Times New Roman"/>
          <w:color w:val="000000"/>
          <w:sz w:val="27"/>
          <w:szCs w:val="27"/>
          <w:lang w:eastAsia="pl-PL"/>
        </w:rPr>
        <w:t> zamówienia publicznego</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Nazwa projektu lub programu</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w:t>
      </w:r>
      <w:r w:rsidRPr="0090115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901157">
        <w:rPr>
          <w:rFonts w:ascii="Times New Roman" w:eastAsia="Times New Roman" w:hAnsi="Times New Roman" w:cs="Times New Roman"/>
          <w:color w:val="000000"/>
          <w:sz w:val="27"/>
          <w:szCs w:val="27"/>
          <w:lang w:eastAsia="pl-PL"/>
        </w:rPr>
        <w:t>Pzp</w:t>
      </w:r>
      <w:proofErr w:type="spellEnd"/>
      <w:r w:rsidRPr="0090115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p>
    <w:p w:rsidR="00901157" w:rsidRPr="00901157" w:rsidRDefault="00901157" w:rsidP="00901157">
      <w:pPr>
        <w:spacing w:after="0" w:line="450" w:lineRule="atLeast"/>
        <w:rPr>
          <w:rFonts w:ascii="Times New Roman" w:eastAsia="Times New Roman" w:hAnsi="Times New Roman" w:cs="Times New Roman"/>
          <w:b/>
          <w:bCs/>
          <w:color w:val="000000"/>
          <w:sz w:val="27"/>
          <w:szCs w:val="27"/>
          <w:lang w:eastAsia="pl-PL"/>
        </w:rPr>
      </w:pPr>
      <w:r w:rsidRPr="00901157">
        <w:rPr>
          <w:rFonts w:ascii="Times New Roman" w:eastAsia="Times New Roman" w:hAnsi="Times New Roman" w:cs="Times New Roman"/>
          <w:b/>
          <w:bCs/>
          <w:color w:val="000000"/>
          <w:sz w:val="27"/>
          <w:szCs w:val="27"/>
          <w:u w:val="single"/>
          <w:lang w:eastAsia="pl-PL"/>
        </w:rPr>
        <w:t>SEKCJA I: ZAMAWIAJĄCY</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Postępowanie przeprowadza centralny zamawiający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Postępowanie jest przeprowadzane wspólnie przez zamawiających</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lastRenderedPageBreak/>
        <w:t>nie</w:t>
      </w:r>
      <w:r w:rsidRPr="0090115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Informacje dodatkowe:</w:t>
      </w:r>
    </w:p>
    <w:p w:rsidR="00901157" w:rsidRPr="00901157" w:rsidRDefault="00901157" w:rsidP="00901157">
      <w:pPr>
        <w:spacing w:after="27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 1) NAZWA I ADRES: </w:t>
      </w:r>
      <w:r w:rsidRPr="00901157">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901157">
        <w:rPr>
          <w:rFonts w:ascii="Times New Roman" w:eastAsia="Times New Roman" w:hAnsi="Times New Roman" w:cs="Times New Roman"/>
          <w:color w:val="000000"/>
          <w:sz w:val="27"/>
          <w:szCs w:val="27"/>
          <w:lang w:eastAsia="pl-PL"/>
        </w:rPr>
        <w:t>Dorobisza</w:t>
      </w:r>
      <w:proofErr w:type="spellEnd"/>
      <w:r w:rsidRPr="00901157">
        <w:rPr>
          <w:rFonts w:ascii="Times New Roman" w:eastAsia="Times New Roman" w:hAnsi="Times New Roman" w:cs="Times New Roman"/>
          <w:color w:val="000000"/>
          <w:sz w:val="27"/>
          <w:szCs w:val="27"/>
          <w:lang w:eastAsia="pl-PL"/>
        </w:rPr>
        <w:t xml:space="preserve"> we Wrocławiu, krajowy numer identyfikacyjny 29112100000, ul. ul. Czerwonego Krzyża  42499, 50345   Wrocław, woj. dolnośląskie, państwo , tel. 713 715 810, e-mail , faks 713 281 713. </w:t>
      </w:r>
      <w:r w:rsidRPr="00901157">
        <w:rPr>
          <w:rFonts w:ascii="Times New Roman" w:eastAsia="Times New Roman" w:hAnsi="Times New Roman" w:cs="Times New Roman"/>
          <w:color w:val="000000"/>
          <w:sz w:val="27"/>
          <w:szCs w:val="27"/>
          <w:lang w:eastAsia="pl-PL"/>
        </w:rPr>
        <w:br/>
        <w:t>Adres strony internetowej (URL): www.rckik.wroclaw.pl</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 2) RODZAJ ZAMAWIAJĄCEGO: </w:t>
      </w:r>
      <w:r w:rsidRPr="00901157">
        <w:rPr>
          <w:rFonts w:ascii="Times New Roman" w:eastAsia="Times New Roman" w:hAnsi="Times New Roman" w:cs="Times New Roman"/>
          <w:color w:val="000000"/>
          <w:sz w:val="27"/>
          <w:szCs w:val="27"/>
          <w:lang w:eastAsia="pl-PL"/>
        </w:rPr>
        <w:t>Podmiot prawa publicznego</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I.3) WSPÓLNE UDZIELANIE ZAMÓWIENIA </w:t>
      </w:r>
      <w:r w:rsidRPr="00901157">
        <w:rPr>
          <w:rFonts w:ascii="Times New Roman" w:eastAsia="Times New Roman" w:hAnsi="Times New Roman" w:cs="Times New Roman"/>
          <w:b/>
          <w:bCs/>
          <w:i/>
          <w:iCs/>
          <w:color w:val="000000"/>
          <w:sz w:val="27"/>
          <w:szCs w:val="27"/>
          <w:lang w:eastAsia="pl-PL"/>
        </w:rPr>
        <w:t>(jeżeli dotyczy)</w:t>
      </w:r>
      <w:r w:rsidRPr="00901157">
        <w:rPr>
          <w:rFonts w:ascii="Times New Roman" w:eastAsia="Times New Roman" w:hAnsi="Times New Roman" w:cs="Times New Roman"/>
          <w:b/>
          <w:bCs/>
          <w:color w:val="000000"/>
          <w:sz w:val="27"/>
          <w:szCs w:val="27"/>
          <w:lang w:eastAsia="pl-PL"/>
        </w:rPr>
        <w:t>:</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I.4) KOMUNIKACJA: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lastRenderedPageBreak/>
        <w:t>tak </w:t>
      </w:r>
      <w:r w:rsidRPr="00901157">
        <w:rPr>
          <w:rFonts w:ascii="Times New Roman" w:eastAsia="Times New Roman" w:hAnsi="Times New Roman" w:cs="Times New Roman"/>
          <w:color w:val="000000"/>
          <w:sz w:val="27"/>
          <w:szCs w:val="27"/>
          <w:lang w:eastAsia="pl-PL"/>
        </w:rPr>
        <w:br/>
        <w:t>www.rckik.wroclaw.pl</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tak </w:t>
      </w:r>
      <w:r w:rsidRPr="00901157">
        <w:rPr>
          <w:rFonts w:ascii="Times New Roman" w:eastAsia="Times New Roman" w:hAnsi="Times New Roman" w:cs="Times New Roman"/>
          <w:color w:val="000000"/>
          <w:sz w:val="27"/>
          <w:szCs w:val="27"/>
          <w:lang w:eastAsia="pl-PL"/>
        </w:rPr>
        <w:br/>
        <w:t>www.rckik.wroclaw.pl</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Elektronicznie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 </w:t>
      </w:r>
      <w:r w:rsidRPr="00901157">
        <w:rPr>
          <w:rFonts w:ascii="Times New Roman" w:eastAsia="Times New Roman" w:hAnsi="Times New Roman" w:cs="Times New Roman"/>
          <w:color w:val="000000"/>
          <w:sz w:val="27"/>
          <w:szCs w:val="27"/>
          <w:lang w:eastAsia="pl-PL"/>
        </w:rPr>
        <w:br/>
        <w:t>adres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01157">
        <w:rPr>
          <w:rFonts w:ascii="Times New Roman" w:eastAsia="Times New Roman" w:hAnsi="Times New Roman" w:cs="Times New Roman"/>
          <w:color w:val="000000"/>
          <w:sz w:val="27"/>
          <w:szCs w:val="27"/>
          <w:lang w:eastAsia="pl-PL"/>
        </w:rPr>
        <w:br/>
        <w:t>tak </w:t>
      </w:r>
      <w:r w:rsidRPr="00901157">
        <w:rPr>
          <w:rFonts w:ascii="Times New Roman" w:eastAsia="Times New Roman" w:hAnsi="Times New Roman" w:cs="Times New Roman"/>
          <w:color w:val="000000"/>
          <w:sz w:val="27"/>
          <w:szCs w:val="27"/>
          <w:lang w:eastAsia="pl-PL"/>
        </w:rPr>
        <w:br/>
        <w:t>Inny sposób: </w:t>
      </w:r>
      <w:r w:rsidRPr="00901157">
        <w:rPr>
          <w:rFonts w:ascii="Times New Roman" w:eastAsia="Times New Roman" w:hAnsi="Times New Roman" w:cs="Times New Roman"/>
          <w:color w:val="000000"/>
          <w:sz w:val="27"/>
          <w:szCs w:val="27"/>
          <w:lang w:eastAsia="pl-PL"/>
        </w:rPr>
        <w:br/>
        <w:t>pisemnie</w:t>
      </w:r>
      <w:r w:rsidRPr="00901157">
        <w:rPr>
          <w:rFonts w:ascii="Times New Roman" w:eastAsia="Times New Roman" w:hAnsi="Times New Roman" w:cs="Times New Roman"/>
          <w:color w:val="000000"/>
          <w:sz w:val="27"/>
          <w:szCs w:val="27"/>
          <w:lang w:eastAsia="pl-PL"/>
        </w:rPr>
        <w:br/>
        <w:t>Adres: </w:t>
      </w:r>
      <w:r w:rsidRPr="00901157">
        <w:rPr>
          <w:rFonts w:ascii="Times New Roman" w:eastAsia="Times New Roman" w:hAnsi="Times New Roman" w:cs="Times New Roman"/>
          <w:color w:val="000000"/>
          <w:sz w:val="27"/>
          <w:szCs w:val="27"/>
          <w:lang w:eastAsia="pl-PL"/>
        </w:rPr>
        <w:br/>
        <w:t>ul. Czerwonego Krzyża 5/9, Wrocław 50-345, sekretariat pokój S307A</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 </w:t>
      </w:r>
      <w:r w:rsidRPr="0090115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p>
    <w:p w:rsidR="00901157" w:rsidRPr="00901157" w:rsidRDefault="00901157" w:rsidP="00901157">
      <w:pPr>
        <w:spacing w:after="0" w:line="450" w:lineRule="atLeast"/>
        <w:rPr>
          <w:rFonts w:ascii="Times New Roman" w:eastAsia="Times New Roman" w:hAnsi="Times New Roman" w:cs="Times New Roman"/>
          <w:b/>
          <w:bCs/>
          <w:color w:val="000000"/>
          <w:sz w:val="27"/>
          <w:szCs w:val="27"/>
          <w:lang w:eastAsia="pl-PL"/>
        </w:rPr>
      </w:pPr>
      <w:r w:rsidRPr="00901157">
        <w:rPr>
          <w:rFonts w:ascii="Times New Roman" w:eastAsia="Times New Roman" w:hAnsi="Times New Roman" w:cs="Times New Roman"/>
          <w:b/>
          <w:bCs/>
          <w:color w:val="000000"/>
          <w:sz w:val="27"/>
          <w:szCs w:val="27"/>
          <w:u w:val="single"/>
          <w:lang w:eastAsia="pl-PL"/>
        </w:rPr>
        <w:t>SEKCJA II: PRZEDMIOT ZAMÓWIENIA</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lastRenderedPageBreak/>
        <w:br/>
      </w:r>
      <w:r w:rsidRPr="00901157">
        <w:rPr>
          <w:rFonts w:ascii="Times New Roman" w:eastAsia="Times New Roman" w:hAnsi="Times New Roman" w:cs="Times New Roman"/>
          <w:b/>
          <w:bCs/>
          <w:color w:val="000000"/>
          <w:sz w:val="27"/>
          <w:szCs w:val="27"/>
          <w:lang w:eastAsia="pl-PL"/>
        </w:rPr>
        <w:t>II.1) Nazwa nadana zamówieniu przez zamawiającego: </w:t>
      </w:r>
      <w:r w:rsidRPr="00901157">
        <w:rPr>
          <w:rFonts w:ascii="Times New Roman" w:eastAsia="Times New Roman" w:hAnsi="Times New Roman" w:cs="Times New Roman"/>
          <w:color w:val="000000"/>
          <w:sz w:val="27"/>
          <w:szCs w:val="27"/>
          <w:lang w:eastAsia="pl-PL"/>
        </w:rPr>
        <w:t xml:space="preserve">Dostawę mebli laboratoryjnych, biurowych oraz innego umeblowania i wyposażenia wraz z montażem dla Regionalnego Centrum Krwiodawstwa i Krwiolecznictwa im. prof. dr hab. Tadeusza </w:t>
      </w:r>
      <w:proofErr w:type="spellStart"/>
      <w:r w:rsidRPr="00901157">
        <w:rPr>
          <w:rFonts w:ascii="Times New Roman" w:eastAsia="Times New Roman" w:hAnsi="Times New Roman" w:cs="Times New Roman"/>
          <w:color w:val="000000"/>
          <w:sz w:val="27"/>
          <w:szCs w:val="27"/>
          <w:lang w:eastAsia="pl-PL"/>
        </w:rPr>
        <w:t>Dorobisza</w:t>
      </w:r>
      <w:proofErr w:type="spellEnd"/>
      <w:r w:rsidRPr="00901157">
        <w:rPr>
          <w:rFonts w:ascii="Times New Roman" w:eastAsia="Times New Roman" w:hAnsi="Times New Roman" w:cs="Times New Roman"/>
          <w:color w:val="000000"/>
          <w:sz w:val="27"/>
          <w:szCs w:val="27"/>
          <w:lang w:eastAsia="pl-PL"/>
        </w:rPr>
        <w:t xml:space="preserve"> we Wrocławiu</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Numer referencyjny: </w:t>
      </w:r>
      <w:r w:rsidRPr="00901157">
        <w:rPr>
          <w:rFonts w:ascii="Times New Roman" w:eastAsia="Times New Roman" w:hAnsi="Times New Roman" w:cs="Times New Roman"/>
          <w:color w:val="000000"/>
          <w:sz w:val="27"/>
          <w:szCs w:val="27"/>
          <w:lang w:eastAsia="pl-PL"/>
        </w:rPr>
        <w:t>25/P/2016</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901157" w:rsidRPr="00901157" w:rsidRDefault="00901157" w:rsidP="00901157">
      <w:pPr>
        <w:spacing w:after="0" w:line="450" w:lineRule="atLeast"/>
        <w:jc w:val="both"/>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w:t>
      </w:r>
      <w:r w:rsidRPr="00901157">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b/>
          <w:bCs/>
          <w:color w:val="000000"/>
          <w:sz w:val="27"/>
          <w:szCs w:val="27"/>
          <w:lang w:eastAsia="pl-PL"/>
        </w:rPr>
        <w:t xml:space="preserve">II.2)Rodzaj </w:t>
      </w:r>
      <w:r w:rsidRPr="00901157">
        <w:rPr>
          <w:rFonts w:ascii="Times New Roman" w:eastAsia="Times New Roman" w:hAnsi="Times New Roman" w:cs="Times New Roman"/>
          <w:b/>
          <w:bCs/>
          <w:color w:val="000000"/>
          <w:sz w:val="27"/>
          <w:szCs w:val="27"/>
          <w:lang w:eastAsia="pl-PL"/>
        </w:rPr>
        <w:t>zamówienia: </w:t>
      </w:r>
      <w:r w:rsidRPr="00901157">
        <w:rPr>
          <w:rFonts w:ascii="Times New Roman" w:eastAsia="Times New Roman" w:hAnsi="Times New Roman" w:cs="Times New Roman"/>
          <w:color w:val="000000"/>
          <w:sz w:val="27"/>
          <w:szCs w:val="27"/>
          <w:lang w:eastAsia="pl-PL"/>
        </w:rPr>
        <w:t>dostawy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II.3) Informacja o możliwości składania ofert częściowych</w:t>
      </w:r>
      <w:r w:rsidRPr="00901157">
        <w:rPr>
          <w:rFonts w:ascii="Times New Roman" w:eastAsia="Times New Roman" w:hAnsi="Times New Roman" w:cs="Times New Roman"/>
          <w:color w:val="000000"/>
          <w:sz w:val="27"/>
          <w:szCs w:val="27"/>
          <w:lang w:eastAsia="pl-PL"/>
        </w:rPr>
        <w:br/>
        <w:t>Zamówienie podzielone jest na części: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II.4) Krótki opis przedmiotu zamówienia </w:t>
      </w:r>
      <w:r w:rsidRPr="0090115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0115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01157">
        <w:rPr>
          <w:rFonts w:ascii="Times New Roman" w:eastAsia="Times New Roman" w:hAnsi="Times New Roman" w:cs="Times New Roman"/>
          <w:color w:val="000000"/>
          <w:sz w:val="27"/>
          <w:szCs w:val="27"/>
          <w:lang w:eastAsia="pl-PL"/>
        </w:rPr>
        <w:t xml:space="preserve">Dostawę mebli laboratoryjnych, biurowych oraz innego umeblowania i wyposażenia wraz z montażem dla Regionalnego Centrum Krwiodawstwa i Krwiolecznictwa im. prof. dr hab. Tadeusza </w:t>
      </w:r>
      <w:proofErr w:type="spellStart"/>
      <w:r w:rsidRPr="00901157">
        <w:rPr>
          <w:rFonts w:ascii="Times New Roman" w:eastAsia="Times New Roman" w:hAnsi="Times New Roman" w:cs="Times New Roman"/>
          <w:color w:val="000000"/>
          <w:sz w:val="27"/>
          <w:szCs w:val="27"/>
          <w:lang w:eastAsia="pl-PL"/>
        </w:rPr>
        <w:t>Dorobisza</w:t>
      </w:r>
      <w:proofErr w:type="spellEnd"/>
      <w:r w:rsidRPr="00901157">
        <w:rPr>
          <w:rFonts w:ascii="Times New Roman" w:eastAsia="Times New Roman" w:hAnsi="Times New Roman" w:cs="Times New Roman"/>
          <w:color w:val="000000"/>
          <w:sz w:val="27"/>
          <w:szCs w:val="27"/>
          <w:lang w:eastAsia="pl-PL"/>
        </w:rPr>
        <w:t xml:space="preserve"> we Wrocławiu dla OT Legnica, O</w:t>
      </w:r>
      <w:r>
        <w:rPr>
          <w:rFonts w:ascii="Times New Roman" w:eastAsia="Times New Roman" w:hAnsi="Times New Roman" w:cs="Times New Roman"/>
          <w:color w:val="000000"/>
          <w:sz w:val="27"/>
          <w:szCs w:val="27"/>
          <w:lang w:eastAsia="pl-PL"/>
        </w:rPr>
        <w:t>T Lubin, siedziba RCKiK Wrocław</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II.5) Główny kod CPV: </w:t>
      </w:r>
      <w:r w:rsidRPr="00901157">
        <w:rPr>
          <w:rFonts w:ascii="Times New Roman" w:eastAsia="Times New Roman" w:hAnsi="Times New Roman" w:cs="Times New Roman"/>
          <w:color w:val="000000"/>
          <w:sz w:val="27"/>
          <w:szCs w:val="27"/>
          <w:lang w:eastAsia="pl-PL"/>
        </w:rPr>
        <w:t>39130000-0</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Dodatkowe kody CPV:</w:t>
      </w:r>
      <w:r w:rsidRPr="00901157">
        <w:rPr>
          <w:rFonts w:ascii="Times New Roman" w:eastAsia="Times New Roman" w:hAnsi="Times New Roman" w:cs="Times New Roman"/>
          <w:color w:val="000000"/>
          <w:sz w:val="27"/>
          <w:szCs w:val="27"/>
          <w:lang w:eastAsia="pl-PL"/>
        </w:rPr>
        <w:t>33192000-0, 39112000-0</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II.6) Całkowita wartość zamówienia </w:t>
      </w:r>
      <w:r w:rsidRPr="00901157">
        <w:rPr>
          <w:rFonts w:ascii="Times New Roman" w:eastAsia="Times New Roman" w:hAnsi="Times New Roman" w:cs="Times New Roman"/>
          <w:i/>
          <w:iCs/>
          <w:color w:val="000000"/>
          <w:sz w:val="27"/>
          <w:szCs w:val="27"/>
          <w:lang w:eastAsia="pl-PL"/>
        </w:rPr>
        <w:t>(jeżeli zamawiający podaje informacje o wartości zamówienia)</w:t>
      </w:r>
      <w:r w:rsidRPr="00901157">
        <w:rPr>
          <w:rFonts w:ascii="Times New Roman" w:eastAsia="Times New Roman" w:hAnsi="Times New Roman" w:cs="Times New Roman"/>
          <w:color w:val="000000"/>
          <w:sz w:val="27"/>
          <w:szCs w:val="27"/>
          <w:lang w:eastAsia="pl-PL"/>
        </w:rPr>
        <w:t>: </w:t>
      </w:r>
      <w:r w:rsidRPr="00901157">
        <w:rPr>
          <w:rFonts w:ascii="Times New Roman" w:eastAsia="Times New Roman" w:hAnsi="Times New Roman" w:cs="Times New Roman"/>
          <w:color w:val="000000"/>
          <w:sz w:val="27"/>
          <w:szCs w:val="27"/>
          <w:lang w:eastAsia="pl-PL"/>
        </w:rPr>
        <w:br/>
        <w:t>Wartość bez VAT: </w:t>
      </w:r>
      <w:r w:rsidRPr="00901157">
        <w:rPr>
          <w:rFonts w:ascii="Times New Roman" w:eastAsia="Times New Roman" w:hAnsi="Times New Roman" w:cs="Times New Roman"/>
          <w:color w:val="000000"/>
          <w:sz w:val="27"/>
          <w:szCs w:val="27"/>
          <w:lang w:eastAsia="pl-PL"/>
        </w:rPr>
        <w:br/>
        <w:t>Waluta: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lastRenderedPageBreak/>
        <w:br/>
      </w:r>
      <w:r w:rsidRPr="0090115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901157">
        <w:rPr>
          <w:rFonts w:ascii="Times New Roman" w:eastAsia="Times New Roman" w:hAnsi="Times New Roman" w:cs="Times New Roman"/>
          <w:b/>
          <w:bCs/>
          <w:color w:val="000000"/>
          <w:sz w:val="27"/>
          <w:szCs w:val="27"/>
          <w:lang w:eastAsia="pl-PL"/>
        </w:rPr>
        <w:t>Pzp</w:t>
      </w:r>
      <w:proofErr w:type="spellEnd"/>
      <w:r w:rsidRPr="00901157">
        <w:rPr>
          <w:rFonts w:ascii="Times New Roman" w:eastAsia="Times New Roman" w:hAnsi="Times New Roman" w:cs="Times New Roman"/>
          <w:b/>
          <w:bCs/>
          <w:color w:val="000000"/>
          <w:sz w:val="27"/>
          <w:szCs w:val="27"/>
          <w:lang w:eastAsia="pl-PL"/>
        </w:rPr>
        <w:t>: </w:t>
      </w:r>
      <w:r w:rsidRPr="00901157">
        <w:rPr>
          <w:rFonts w:ascii="Times New Roman" w:eastAsia="Times New Roman" w:hAnsi="Times New Roman" w:cs="Times New Roman"/>
          <w:color w:val="000000"/>
          <w:sz w:val="27"/>
          <w:szCs w:val="27"/>
          <w:lang w:eastAsia="pl-PL"/>
        </w:rPr>
        <w:t>nie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Okres w dniach: 42</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II.9) Informacje dodatkowe:</w:t>
      </w:r>
    </w:p>
    <w:p w:rsidR="00901157" w:rsidRPr="00901157" w:rsidRDefault="00901157" w:rsidP="00901157">
      <w:pPr>
        <w:spacing w:after="0" w:line="450" w:lineRule="atLeast"/>
        <w:rPr>
          <w:rFonts w:ascii="Times New Roman" w:eastAsia="Times New Roman" w:hAnsi="Times New Roman" w:cs="Times New Roman"/>
          <w:b/>
          <w:bCs/>
          <w:color w:val="000000"/>
          <w:sz w:val="27"/>
          <w:szCs w:val="27"/>
          <w:lang w:eastAsia="pl-PL"/>
        </w:rPr>
      </w:pPr>
      <w:r w:rsidRPr="00901157">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III.1) WARUNKI UDZIAŁU W POSTĘPOWANIU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01157">
        <w:rPr>
          <w:rFonts w:ascii="Times New Roman" w:eastAsia="Times New Roman" w:hAnsi="Times New Roman" w:cs="Times New Roman"/>
          <w:color w:val="000000"/>
          <w:sz w:val="27"/>
          <w:szCs w:val="27"/>
          <w:lang w:eastAsia="pl-PL"/>
        </w:rPr>
        <w:br/>
        <w:t>Określenie warunków: </w:t>
      </w:r>
      <w:r w:rsidRPr="00901157">
        <w:rPr>
          <w:rFonts w:ascii="Times New Roman" w:eastAsia="Times New Roman" w:hAnsi="Times New Roman" w:cs="Times New Roman"/>
          <w:color w:val="000000"/>
          <w:sz w:val="27"/>
          <w:szCs w:val="27"/>
          <w:lang w:eastAsia="pl-PL"/>
        </w:rPr>
        <w:br/>
        <w:t>Informacje dodatkowe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III.1.2) Sytuacja finansowa lub ekonomiczna </w:t>
      </w:r>
      <w:r w:rsidRPr="00901157">
        <w:rPr>
          <w:rFonts w:ascii="Times New Roman" w:eastAsia="Times New Roman" w:hAnsi="Times New Roman" w:cs="Times New Roman"/>
          <w:color w:val="000000"/>
          <w:sz w:val="27"/>
          <w:szCs w:val="27"/>
          <w:lang w:eastAsia="pl-PL"/>
        </w:rPr>
        <w:br/>
        <w:t>Określenie warunków: </w:t>
      </w:r>
      <w:r w:rsidRPr="00901157">
        <w:rPr>
          <w:rFonts w:ascii="Times New Roman" w:eastAsia="Times New Roman" w:hAnsi="Times New Roman" w:cs="Times New Roman"/>
          <w:color w:val="000000"/>
          <w:sz w:val="27"/>
          <w:szCs w:val="27"/>
          <w:lang w:eastAsia="pl-PL"/>
        </w:rPr>
        <w:br/>
        <w:t>Informacje dodatkowe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III.1.3) Zdolność techniczna lub zawodowa </w:t>
      </w:r>
      <w:r w:rsidRPr="00901157">
        <w:rPr>
          <w:rFonts w:ascii="Times New Roman" w:eastAsia="Times New Roman" w:hAnsi="Times New Roman" w:cs="Times New Roman"/>
          <w:color w:val="000000"/>
          <w:sz w:val="27"/>
          <w:szCs w:val="27"/>
          <w:lang w:eastAsia="pl-PL"/>
        </w:rPr>
        <w:br/>
        <w:t>Określenie warunków: </w:t>
      </w:r>
      <w:r w:rsidRPr="0090115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01157">
        <w:rPr>
          <w:rFonts w:ascii="Times New Roman" w:eastAsia="Times New Roman" w:hAnsi="Times New Roman" w:cs="Times New Roman"/>
          <w:color w:val="000000"/>
          <w:sz w:val="27"/>
          <w:szCs w:val="27"/>
          <w:lang w:eastAsia="pl-PL"/>
        </w:rPr>
        <w:br/>
        <w:t>Informacje dodatkowe: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III.2) PODSTAWY WYKLUCZENIA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01157">
        <w:rPr>
          <w:rFonts w:ascii="Times New Roman" w:eastAsia="Times New Roman" w:hAnsi="Times New Roman" w:cs="Times New Roman"/>
          <w:b/>
          <w:bCs/>
          <w:color w:val="000000"/>
          <w:sz w:val="27"/>
          <w:szCs w:val="27"/>
          <w:lang w:eastAsia="pl-PL"/>
        </w:rPr>
        <w:t>Pzp</w:t>
      </w:r>
      <w:proofErr w:type="spellEnd"/>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01157">
        <w:rPr>
          <w:rFonts w:ascii="Times New Roman" w:eastAsia="Times New Roman" w:hAnsi="Times New Roman" w:cs="Times New Roman"/>
          <w:b/>
          <w:bCs/>
          <w:color w:val="000000"/>
          <w:sz w:val="27"/>
          <w:szCs w:val="27"/>
          <w:lang w:eastAsia="pl-PL"/>
        </w:rPr>
        <w:t>Pzp</w:t>
      </w:r>
      <w:proofErr w:type="spellEnd"/>
      <w:r w:rsidRPr="00901157">
        <w:rPr>
          <w:rFonts w:ascii="Times New Roman" w:eastAsia="Times New Roman" w:hAnsi="Times New Roman" w:cs="Times New Roman"/>
          <w:color w:val="000000"/>
          <w:sz w:val="27"/>
          <w:szCs w:val="27"/>
          <w:lang w:eastAsia="pl-PL"/>
        </w:rPr>
        <w:t> tak </w:t>
      </w:r>
      <w:r w:rsidRPr="00901157">
        <w:rPr>
          <w:rFonts w:ascii="Times New Roman" w:eastAsia="Times New Roman" w:hAnsi="Times New Roman" w:cs="Times New Roman"/>
          <w:color w:val="000000"/>
          <w:sz w:val="27"/>
          <w:szCs w:val="27"/>
          <w:lang w:eastAsia="pl-PL"/>
        </w:rPr>
        <w:br/>
        <w:t>Zamawiający przewiduje następujące fakultatywne podstawy wykluczenia: </w:t>
      </w:r>
      <w:r w:rsidRPr="00901157">
        <w:rPr>
          <w:rFonts w:ascii="Times New Roman" w:eastAsia="Times New Roman" w:hAnsi="Times New Roman" w:cs="Times New Roman"/>
          <w:color w:val="000000"/>
          <w:sz w:val="27"/>
          <w:szCs w:val="27"/>
          <w:lang w:eastAsia="pl-PL"/>
        </w:rPr>
        <w:br/>
        <w:t xml:space="preserve">(podstawa wykluczenia określona w art. 24 ust. 5 pkt 1 ustawy </w:t>
      </w:r>
      <w:proofErr w:type="spellStart"/>
      <w:r w:rsidRPr="00901157">
        <w:rPr>
          <w:rFonts w:ascii="Times New Roman" w:eastAsia="Times New Roman" w:hAnsi="Times New Roman" w:cs="Times New Roman"/>
          <w:color w:val="000000"/>
          <w:sz w:val="27"/>
          <w:szCs w:val="27"/>
          <w:lang w:eastAsia="pl-PL"/>
        </w:rPr>
        <w:t>Pzp</w:t>
      </w:r>
      <w:proofErr w:type="spellEnd"/>
      <w:r w:rsidRPr="00901157">
        <w:rPr>
          <w:rFonts w:ascii="Times New Roman" w:eastAsia="Times New Roman" w:hAnsi="Times New Roman" w:cs="Times New Roman"/>
          <w:color w:val="000000"/>
          <w:sz w:val="27"/>
          <w:szCs w:val="27"/>
          <w:lang w:eastAsia="pl-PL"/>
        </w:rPr>
        <w:t>)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901157">
        <w:rPr>
          <w:rFonts w:ascii="Times New Roman" w:eastAsia="Times New Roman" w:hAnsi="Times New Roman" w:cs="Times New Roman"/>
          <w:color w:val="000000"/>
          <w:sz w:val="27"/>
          <w:szCs w:val="27"/>
          <w:lang w:eastAsia="pl-PL"/>
        </w:rPr>
        <w:br/>
        <w:t>tak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Oświadczenie o spełnianiu kryteriów selekcji </w:t>
      </w:r>
      <w:r w:rsidRPr="00901157">
        <w:rPr>
          <w:rFonts w:ascii="Times New Roman" w:eastAsia="Times New Roman" w:hAnsi="Times New Roman" w:cs="Times New Roman"/>
          <w:color w:val="000000"/>
          <w:sz w:val="27"/>
          <w:szCs w:val="27"/>
          <w:lang w:eastAsia="pl-PL"/>
        </w:rPr>
        <w:br/>
        <w:t>nie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III.5.1) W ZAKRESIE SPEŁNIANIA WARUNKÓW UDZIAŁU W POSTĘPOWANIU:</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III.5.2) W ZAKRESIE KRYTERIÓW SELEKCJI:</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 xml:space="preserve">1. atest higieniczny wydany przez Państwowy Zakład Higieny lub dokument równoważny na: 1a. płyty </w:t>
      </w:r>
      <w:proofErr w:type="spellStart"/>
      <w:r w:rsidRPr="00901157">
        <w:rPr>
          <w:rFonts w:ascii="Times New Roman" w:eastAsia="Times New Roman" w:hAnsi="Times New Roman" w:cs="Times New Roman"/>
          <w:color w:val="000000"/>
          <w:sz w:val="27"/>
          <w:szCs w:val="27"/>
          <w:lang w:eastAsia="pl-PL"/>
        </w:rPr>
        <w:t>melaminowane</w:t>
      </w:r>
      <w:proofErr w:type="spellEnd"/>
      <w:r w:rsidRPr="00901157">
        <w:rPr>
          <w:rFonts w:ascii="Times New Roman" w:eastAsia="Times New Roman" w:hAnsi="Times New Roman" w:cs="Times New Roman"/>
          <w:color w:val="000000"/>
          <w:sz w:val="27"/>
          <w:szCs w:val="27"/>
          <w:lang w:eastAsia="pl-PL"/>
        </w:rPr>
        <w:t xml:space="preserve"> – klasa higieniczności E1; 1b. tkaniny zastosowane jako materiał obiciowy w krzesłach biurowych obrotowych (tkanina poliestrowa i tkanina zmywalna typu </w:t>
      </w:r>
      <w:proofErr w:type="spellStart"/>
      <w:r w:rsidRPr="00901157">
        <w:rPr>
          <w:rFonts w:ascii="Times New Roman" w:eastAsia="Times New Roman" w:hAnsi="Times New Roman" w:cs="Times New Roman"/>
          <w:color w:val="000000"/>
          <w:sz w:val="27"/>
          <w:szCs w:val="27"/>
          <w:lang w:eastAsia="pl-PL"/>
        </w:rPr>
        <w:t>skay</w:t>
      </w:r>
      <w:proofErr w:type="spellEnd"/>
      <w:r w:rsidRPr="00901157">
        <w:rPr>
          <w:rFonts w:ascii="Times New Roman" w:eastAsia="Times New Roman" w:hAnsi="Times New Roman" w:cs="Times New Roman"/>
          <w:color w:val="000000"/>
          <w:sz w:val="27"/>
          <w:szCs w:val="27"/>
          <w:lang w:eastAsia="pl-PL"/>
        </w:rPr>
        <w:t xml:space="preserve">), kozetce; 1c. blaty wykonane z konglomeratu granitowo-kwarcowego; 1d. poliuretan użyty do produkcji krzeseł i taboretów; 2. atest na </w:t>
      </w:r>
      <w:proofErr w:type="spellStart"/>
      <w:r w:rsidRPr="00901157">
        <w:rPr>
          <w:rFonts w:ascii="Times New Roman" w:eastAsia="Times New Roman" w:hAnsi="Times New Roman" w:cs="Times New Roman"/>
          <w:color w:val="000000"/>
          <w:sz w:val="27"/>
          <w:szCs w:val="27"/>
          <w:lang w:eastAsia="pl-PL"/>
        </w:rPr>
        <w:t>trudnozapalność</w:t>
      </w:r>
      <w:proofErr w:type="spellEnd"/>
      <w:r w:rsidRPr="00901157">
        <w:rPr>
          <w:rFonts w:ascii="Times New Roman" w:eastAsia="Times New Roman" w:hAnsi="Times New Roman" w:cs="Times New Roman"/>
          <w:color w:val="000000"/>
          <w:sz w:val="27"/>
          <w:szCs w:val="27"/>
          <w:lang w:eastAsia="pl-PL"/>
        </w:rPr>
        <w:t xml:space="preserve"> wg normy PN-EN 1021-1:2007 i PN-EN 1021-2:2007 lub dokument równoważny na: 2a. poliuretan użyty do produkcji </w:t>
      </w:r>
      <w:r w:rsidRPr="00901157">
        <w:rPr>
          <w:rFonts w:ascii="Times New Roman" w:eastAsia="Times New Roman" w:hAnsi="Times New Roman" w:cs="Times New Roman"/>
          <w:color w:val="000000"/>
          <w:sz w:val="27"/>
          <w:szCs w:val="27"/>
          <w:lang w:eastAsia="pl-PL"/>
        </w:rPr>
        <w:lastRenderedPageBreak/>
        <w:t xml:space="preserve">krzeseł; 2b. tkaniny zastosowane jako materiał obiciowy w krzesłach biurowych obrotowych i kozetce; 2c. materiał użyty do produkcji krzeseł z tworzywa PCV 3. Atest wytrzymałościowy wg norm PN-EN lub dokument równoważny na: 3a. krzesła (krzesła biurowe obrotowe, krzesła obrotowe PU, taborety obrotowe, krzesła PCV); 4. Atest odporności na ścieranie wg testu </w:t>
      </w:r>
      <w:proofErr w:type="spellStart"/>
      <w:r w:rsidRPr="00901157">
        <w:rPr>
          <w:rFonts w:ascii="Times New Roman" w:eastAsia="Times New Roman" w:hAnsi="Times New Roman" w:cs="Times New Roman"/>
          <w:color w:val="000000"/>
          <w:sz w:val="27"/>
          <w:szCs w:val="27"/>
          <w:lang w:eastAsia="pl-PL"/>
        </w:rPr>
        <w:t>Martindala</w:t>
      </w:r>
      <w:proofErr w:type="spellEnd"/>
      <w:r w:rsidRPr="00901157">
        <w:rPr>
          <w:rFonts w:ascii="Times New Roman" w:eastAsia="Times New Roman" w:hAnsi="Times New Roman" w:cs="Times New Roman"/>
          <w:color w:val="000000"/>
          <w:sz w:val="27"/>
          <w:szCs w:val="27"/>
          <w:lang w:eastAsia="pl-PL"/>
        </w:rPr>
        <w:t xml:space="preserve"> na min. 50 000 cykli na: 4a. tkaniny zastosowane jako materiał obiciowy w krzesłach biurowych obrotowych (tkanina poliestrowa i tkanina zmywalna typu </w:t>
      </w:r>
      <w:proofErr w:type="spellStart"/>
      <w:r w:rsidRPr="00901157">
        <w:rPr>
          <w:rFonts w:ascii="Times New Roman" w:eastAsia="Times New Roman" w:hAnsi="Times New Roman" w:cs="Times New Roman"/>
          <w:color w:val="000000"/>
          <w:sz w:val="27"/>
          <w:szCs w:val="27"/>
          <w:lang w:eastAsia="pl-PL"/>
        </w:rPr>
        <w:t>skay</w:t>
      </w:r>
      <w:proofErr w:type="spellEnd"/>
      <w:r w:rsidRPr="00901157">
        <w:rPr>
          <w:rFonts w:ascii="Times New Roman" w:eastAsia="Times New Roman" w:hAnsi="Times New Roman" w:cs="Times New Roman"/>
          <w:color w:val="000000"/>
          <w:sz w:val="27"/>
          <w:szCs w:val="27"/>
          <w:lang w:eastAsia="pl-PL"/>
        </w:rPr>
        <w:t>), kozetce; 5. Oświadczenie producenta blatów wykonanych z konglomeratu granitowo-kwarcowego, że są odporne na środki chemiczne, są jednorodne w strukturze, nie ulegają rozwarstwieniu i pęcznieniu.</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III.7) INNE DOKUMENTY NIE WYMIENIONE W pkt III.3) - III.6)</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Wypełniony formularz oferty (załącznik nr 2) Zaakceptowany projekt umowy (załącznik nr 3)</w:t>
      </w:r>
    </w:p>
    <w:p w:rsidR="00901157" w:rsidRPr="00901157" w:rsidRDefault="00901157" w:rsidP="00901157">
      <w:pPr>
        <w:spacing w:after="0" w:line="450" w:lineRule="atLeast"/>
        <w:rPr>
          <w:rFonts w:ascii="Times New Roman" w:eastAsia="Times New Roman" w:hAnsi="Times New Roman" w:cs="Times New Roman"/>
          <w:b/>
          <w:bCs/>
          <w:color w:val="000000"/>
          <w:sz w:val="27"/>
          <w:szCs w:val="27"/>
          <w:lang w:eastAsia="pl-PL"/>
        </w:rPr>
      </w:pPr>
      <w:r w:rsidRPr="00901157">
        <w:rPr>
          <w:rFonts w:ascii="Times New Roman" w:eastAsia="Times New Roman" w:hAnsi="Times New Roman" w:cs="Times New Roman"/>
          <w:b/>
          <w:bCs/>
          <w:color w:val="000000"/>
          <w:sz w:val="27"/>
          <w:szCs w:val="27"/>
          <w:u w:val="single"/>
          <w:lang w:eastAsia="pl-PL"/>
        </w:rPr>
        <w:t>SEKCJA IV: PROCEDURA</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IV.1) OPIS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IV.1.1) Tryb udzielenia zamówienia: </w:t>
      </w:r>
      <w:r w:rsidRPr="00901157">
        <w:rPr>
          <w:rFonts w:ascii="Times New Roman" w:eastAsia="Times New Roman" w:hAnsi="Times New Roman" w:cs="Times New Roman"/>
          <w:color w:val="000000"/>
          <w:sz w:val="27"/>
          <w:szCs w:val="27"/>
          <w:lang w:eastAsia="pl-PL"/>
        </w:rPr>
        <w:t>przetarg nieograniczony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IV.1.2) Zamawiający żąda wniesienia wadium:</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tak, </w:t>
      </w:r>
      <w:r w:rsidRPr="00901157">
        <w:rPr>
          <w:rFonts w:ascii="Times New Roman" w:eastAsia="Times New Roman" w:hAnsi="Times New Roman" w:cs="Times New Roman"/>
          <w:color w:val="000000"/>
          <w:sz w:val="27"/>
          <w:szCs w:val="27"/>
          <w:lang w:eastAsia="pl-PL"/>
        </w:rPr>
        <w:br/>
        <w:t>Informacja na temat wadium </w:t>
      </w:r>
      <w:r w:rsidRPr="00901157">
        <w:rPr>
          <w:rFonts w:ascii="Times New Roman" w:eastAsia="Times New Roman" w:hAnsi="Times New Roman" w:cs="Times New Roman"/>
          <w:color w:val="000000"/>
          <w:sz w:val="27"/>
          <w:szCs w:val="27"/>
          <w:lang w:eastAsia="pl-PL"/>
        </w:rPr>
        <w:br/>
        <w:t>1. Każda oferta musi być zabezpieczona wadium w wysokości: 1700 PLN, (słownie: jeden tysiąc siedemset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IV.1.3) Przewiduje się udzielenie zaliczek na poczet wykonania zamówienia:</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lastRenderedPageBreak/>
        <w:br/>
      </w:r>
      <w:r w:rsidRPr="0090115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 </w:t>
      </w:r>
      <w:r w:rsidRPr="0090115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t>Informacje dodatkowe: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IV.1.5.) Wymaga się złożenia oferty wariantowej:</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nie </w:t>
      </w:r>
      <w:r w:rsidRPr="00901157">
        <w:rPr>
          <w:rFonts w:ascii="Times New Roman" w:eastAsia="Times New Roman" w:hAnsi="Times New Roman" w:cs="Times New Roman"/>
          <w:color w:val="000000"/>
          <w:sz w:val="27"/>
          <w:szCs w:val="27"/>
          <w:lang w:eastAsia="pl-PL"/>
        </w:rPr>
        <w:br/>
        <w:t>Dopuszcza się złożenie oferty wariantowej </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901157">
        <w:rPr>
          <w:rFonts w:ascii="Times New Roman" w:eastAsia="Times New Roman" w:hAnsi="Times New Roman" w:cs="Times New Roman"/>
          <w:color w:val="000000"/>
          <w:sz w:val="27"/>
          <w:szCs w:val="27"/>
          <w:lang w:eastAsia="pl-PL"/>
        </w:rPr>
        <w:br/>
        <w:t>nie</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Liczba wykonawców  </w:t>
      </w:r>
      <w:r w:rsidRPr="00901157">
        <w:rPr>
          <w:rFonts w:ascii="Times New Roman" w:eastAsia="Times New Roman" w:hAnsi="Times New Roman" w:cs="Times New Roman"/>
          <w:color w:val="000000"/>
          <w:sz w:val="27"/>
          <w:szCs w:val="27"/>
          <w:lang w:eastAsia="pl-PL"/>
        </w:rPr>
        <w:br/>
        <w:t>Przewidywana minimalna liczba wykonawców </w:t>
      </w:r>
      <w:r w:rsidRPr="00901157">
        <w:rPr>
          <w:rFonts w:ascii="Times New Roman" w:eastAsia="Times New Roman" w:hAnsi="Times New Roman" w:cs="Times New Roman"/>
          <w:color w:val="000000"/>
          <w:sz w:val="27"/>
          <w:szCs w:val="27"/>
          <w:lang w:eastAsia="pl-PL"/>
        </w:rPr>
        <w:br/>
        <w:t>Maksymalna liczba wykonawców  </w:t>
      </w:r>
      <w:r w:rsidRPr="00901157">
        <w:rPr>
          <w:rFonts w:ascii="Times New Roman" w:eastAsia="Times New Roman" w:hAnsi="Times New Roman" w:cs="Times New Roman"/>
          <w:color w:val="000000"/>
          <w:sz w:val="27"/>
          <w:szCs w:val="27"/>
          <w:lang w:eastAsia="pl-PL"/>
        </w:rPr>
        <w:br/>
        <w:t>Kryteria selekcji wykonawców: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IV.1.7) Informacje na temat umowy ramowej lub dynamicznego systemu zakupów:</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Umowa ramowa będzie zawarta: </w:t>
      </w:r>
      <w:r w:rsidRPr="00901157">
        <w:rPr>
          <w:rFonts w:ascii="Times New Roman" w:eastAsia="Times New Roman" w:hAnsi="Times New Roman" w:cs="Times New Roman"/>
          <w:color w:val="000000"/>
          <w:sz w:val="27"/>
          <w:szCs w:val="27"/>
          <w:lang w:eastAsia="pl-PL"/>
        </w:rPr>
        <w:br/>
        <w:t>z kilkoma wykonawcami </w:t>
      </w:r>
      <w:r w:rsidRPr="00901157">
        <w:rPr>
          <w:rFonts w:ascii="Times New Roman" w:eastAsia="Times New Roman" w:hAnsi="Times New Roman" w:cs="Times New Roman"/>
          <w:color w:val="000000"/>
          <w:sz w:val="27"/>
          <w:szCs w:val="27"/>
          <w:lang w:eastAsia="pl-PL"/>
        </w:rPr>
        <w:br/>
        <w:t>Czy przewiduje się ograniczenie liczby uczestników umowy ramowej: </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t>Informacje dodatkowe: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color w:val="000000"/>
          <w:sz w:val="27"/>
          <w:szCs w:val="27"/>
          <w:lang w:eastAsia="pl-PL"/>
        </w:rPr>
        <w:lastRenderedPageBreak/>
        <w:t>Zamówienie obejmuje ustanowienie dynamicznego systemu zakupów: </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t>Informacje dodatkowe: </w:t>
      </w:r>
      <w:r w:rsidRPr="0090115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901157">
        <w:rPr>
          <w:rFonts w:ascii="Times New Roman" w:eastAsia="Times New Roman" w:hAnsi="Times New Roman" w:cs="Times New Roman"/>
          <w:color w:val="000000"/>
          <w:sz w:val="27"/>
          <w:szCs w:val="27"/>
          <w:lang w:eastAsia="pl-PL"/>
        </w:rPr>
        <w:br/>
        <w:t>nie</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IV.1.8) Aukcja elektroniczna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Przewidziane jest przeprowadzenie aukcji elektronicznej </w:t>
      </w:r>
      <w:r w:rsidRPr="00901157">
        <w:rPr>
          <w:rFonts w:ascii="Times New Roman" w:eastAsia="Times New Roman" w:hAnsi="Times New Roman" w:cs="Times New Roman"/>
          <w:i/>
          <w:iCs/>
          <w:color w:val="000000"/>
          <w:sz w:val="27"/>
          <w:szCs w:val="27"/>
          <w:lang w:eastAsia="pl-PL"/>
        </w:rPr>
        <w:t>(przetarg nieograniczony, przetarg ograniczony, negocjacje z ogłoszeniem) </w:t>
      </w:r>
      <w:r w:rsidRPr="00901157">
        <w:rPr>
          <w:rFonts w:ascii="Times New Roman" w:eastAsia="Times New Roman" w:hAnsi="Times New Roman" w:cs="Times New Roman"/>
          <w:color w:val="000000"/>
          <w:sz w:val="27"/>
          <w:szCs w:val="27"/>
          <w:lang w:eastAsia="pl-PL"/>
        </w:rPr>
        <w:t>nie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901157">
        <w:rPr>
          <w:rFonts w:ascii="Times New Roman" w:eastAsia="Times New Roman" w:hAnsi="Times New Roman" w:cs="Times New Roman"/>
          <w:color w:val="000000"/>
          <w:sz w:val="27"/>
          <w:szCs w:val="27"/>
          <w:lang w:eastAsia="pl-PL"/>
        </w:rPr>
        <w:br/>
        <w:t>Informacje dotyczące przebiegu aukcji elektronicznej: </w:t>
      </w:r>
      <w:r w:rsidRPr="0090115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90115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901157">
        <w:rPr>
          <w:rFonts w:ascii="Times New Roman" w:eastAsia="Times New Roman" w:hAnsi="Times New Roman" w:cs="Times New Roman"/>
          <w:color w:val="000000"/>
          <w:sz w:val="27"/>
          <w:szCs w:val="27"/>
          <w:lang w:eastAsia="pl-PL"/>
        </w:rPr>
        <w:br/>
        <w:t>Wymagania dotyczące rejestracji i identyfikacji wykonawców w aukcji elektronicznej: </w:t>
      </w:r>
      <w:r w:rsidRPr="00901157">
        <w:rPr>
          <w:rFonts w:ascii="Times New Roman" w:eastAsia="Times New Roman" w:hAnsi="Times New Roman" w:cs="Times New Roman"/>
          <w:color w:val="000000"/>
          <w:sz w:val="27"/>
          <w:szCs w:val="27"/>
          <w:lang w:eastAsia="pl-PL"/>
        </w:rPr>
        <w:br/>
        <w:t>Informacje o liczbie etapów aukcji elektronicznej i czasie ich trwania:</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901157" w:rsidRPr="00901157" w:rsidTr="00901157">
        <w:trPr>
          <w:tblCellSpacing w:w="15" w:type="dxa"/>
        </w:trPr>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sz w:val="24"/>
                <w:szCs w:val="24"/>
                <w:lang w:eastAsia="pl-PL"/>
              </w:rPr>
              <w:t>etap nr</w:t>
            </w:r>
          </w:p>
        </w:tc>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sz w:val="24"/>
                <w:szCs w:val="24"/>
                <w:lang w:eastAsia="pl-PL"/>
              </w:rPr>
              <w:t>czas trwania etapu</w:t>
            </w:r>
          </w:p>
        </w:tc>
      </w:tr>
      <w:tr w:rsidR="00901157" w:rsidRPr="00901157" w:rsidTr="00901157">
        <w:trPr>
          <w:tblCellSpacing w:w="15" w:type="dxa"/>
        </w:trPr>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p>
        </w:tc>
      </w:tr>
    </w:tbl>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lastRenderedPageBreak/>
        <w:br/>
        <w:t>Czy wykonawcy, którzy nie złożyli nowych postąpień, zostaną zakwalifikowani do następnego etapu: nie </w:t>
      </w:r>
      <w:r w:rsidRPr="00901157">
        <w:rPr>
          <w:rFonts w:ascii="Times New Roman" w:eastAsia="Times New Roman" w:hAnsi="Times New Roman" w:cs="Times New Roman"/>
          <w:color w:val="000000"/>
          <w:sz w:val="27"/>
          <w:szCs w:val="27"/>
          <w:lang w:eastAsia="pl-PL"/>
        </w:rPr>
        <w:br/>
        <w:t>Warunki zamknięcia aukcji elektronicznej: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IV.2) KRYTERIA OCENY OFERT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IV.2.1) Kryteria oceny ofert: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2"/>
        <w:gridCol w:w="1049"/>
      </w:tblGrid>
      <w:tr w:rsidR="00901157" w:rsidRPr="00901157" w:rsidTr="00901157">
        <w:trPr>
          <w:tblCellSpacing w:w="15" w:type="dxa"/>
        </w:trPr>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i/>
                <w:iCs/>
                <w:sz w:val="24"/>
                <w:szCs w:val="24"/>
                <w:lang w:eastAsia="pl-PL"/>
              </w:rPr>
              <w:t>Kryteria</w:t>
            </w:r>
          </w:p>
        </w:tc>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i/>
                <w:iCs/>
                <w:sz w:val="24"/>
                <w:szCs w:val="24"/>
                <w:lang w:eastAsia="pl-PL"/>
              </w:rPr>
              <w:t>Znaczenie</w:t>
            </w:r>
          </w:p>
        </w:tc>
      </w:tr>
      <w:tr w:rsidR="00901157" w:rsidRPr="00901157" w:rsidTr="00901157">
        <w:trPr>
          <w:tblCellSpacing w:w="15" w:type="dxa"/>
        </w:trPr>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sz w:val="24"/>
                <w:szCs w:val="24"/>
                <w:lang w:eastAsia="pl-PL"/>
              </w:rPr>
              <w:t>cena</w:t>
            </w:r>
          </w:p>
        </w:tc>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sz w:val="24"/>
                <w:szCs w:val="24"/>
                <w:lang w:eastAsia="pl-PL"/>
              </w:rPr>
              <w:t>60</w:t>
            </w:r>
          </w:p>
        </w:tc>
      </w:tr>
      <w:tr w:rsidR="00901157" w:rsidRPr="00901157" w:rsidTr="00901157">
        <w:trPr>
          <w:tblCellSpacing w:w="15" w:type="dxa"/>
        </w:trPr>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sz w:val="24"/>
                <w:szCs w:val="24"/>
                <w:lang w:eastAsia="pl-PL"/>
              </w:rPr>
              <w:t>okres gwarancji</w:t>
            </w:r>
          </w:p>
        </w:tc>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sz w:val="24"/>
                <w:szCs w:val="24"/>
                <w:lang w:eastAsia="pl-PL"/>
              </w:rPr>
              <w:t>40</w:t>
            </w:r>
          </w:p>
        </w:tc>
      </w:tr>
    </w:tbl>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01157">
        <w:rPr>
          <w:rFonts w:ascii="Times New Roman" w:eastAsia="Times New Roman" w:hAnsi="Times New Roman" w:cs="Times New Roman"/>
          <w:b/>
          <w:bCs/>
          <w:color w:val="000000"/>
          <w:sz w:val="27"/>
          <w:szCs w:val="27"/>
          <w:lang w:eastAsia="pl-PL"/>
        </w:rPr>
        <w:t>Pzp</w:t>
      </w:r>
      <w:proofErr w:type="spellEnd"/>
      <w:r w:rsidRPr="00901157">
        <w:rPr>
          <w:rFonts w:ascii="Times New Roman" w:eastAsia="Times New Roman" w:hAnsi="Times New Roman" w:cs="Times New Roman"/>
          <w:b/>
          <w:bCs/>
          <w:color w:val="000000"/>
          <w:sz w:val="27"/>
          <w:szCs w:val="27"/>
          <w:lang w:eastAsia="pl-PL"/>
        </w:rPr>
        <w:t> </w:t>
      </w:r>
      <w:r w:rsidRPr="00901157">
        <w:rPr>
          <w:rFonts w:ascii="Times New Roman" w:eastAsia="Times New Roman" w:hAnsi="Times New Roman" w:cs="Times New Roman"/>
          <w:color w:val="000000"/>
          <w:sz w:val="27"/>
          <w:szCs w:val="27"/>
          <w:lang w:eastAsia="pl-PL"/>
        </w:rPr>
        <w:t>(przetarg nieograniczony) </w:t>
      </w:r>
      <w:r w:rsidRPr="00901157">
        <w:rPr>
          <w:rFonts w:ascii="Times New Roman" w:eastAsia="Times New Roman" w:hAnsi="Times New Roman" w:cs="Times New Roman"/>
          <w:color w:val="000000"/>
          <w:sz w:val="27"/>
          <w:szCs w:val="27"/>
          <w:lang w:eastAsia="pl-PL"/>
        </w:rPr>
        <w:br/>
        <w:t>tak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IV.3) Negocjacje z ogłoszeniem, dialog konkurencyjny, partnerstwo innowacyjne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IV.3.1) Informacje na temat negocjacji z ogłoszeniem</w:t>
      </w:r>
      <w:r w:rsidRPr="00901157">
        <w:rPr>
          <w:rFonts w:ascii="Times New Roman" w:eastAsia="Times New Roman" w:hAnsi="Times New Roman" w:cs="Times New Roman"/>
          <w:color w:val="000000"/>
          <w:sz w:val="27"/>
          <w:szCs w:val="27"/>
          <w:lang w:eastAsia="pl-PL"/>
        </w:rPr>
        <w:br/>
        <w:t>Minimalne wymagania, które muszą spełniać wszystkie oferty: </w:t>
      </w:r>
      <w:r w:rsidRPr="0090115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901157">
        <w:rPr>
          <w:rFonts w:ascii="Times New Roman" w:eastAsia="Times New Roman" w:hAnsi="Times New Roman" w:cs="Times New Roman"/>
          <w:color w:val="000000"/>
          <w:sz w:val="27"/>
          <w:szCs w:val="27"/>
          <w:lang w:eastAsia="pl-PL"/>
        </w:rPr>
        <w:br/>
        <w:t>Przewidziany jest podział negocjacji na etapy w celu ograniczenia liczby ofert: nie </w:t>
      </w:r>
      <w:r w:rsidRPr="00901157">
        <w:rPr>
          <w:rFonts w:ascii="Times New Roman" w:eastAsia="Times New Roman" w:hAnsi="Times New Roman" w:cs="Times New Roman"/>
          <w:color w:val="000000"/>
          <w:sz w:val="27"/>
          <w:szCs w:val="27"/>
          <w:lang w:eastAsia="pl-PL"/>
        </w:rPr>
        <w:br/>
        <w:t>Należy podać informacje na temat etapów negocjacji (w tym liczbę etapów): </w:t>
      </w:r>
      <w:r w:rsidRPr="00901157">
        <w:rPr>
          <w:rFonts w:ascii="Times New Roman" w:eastAsia="Times New Roman" w:hAnsi="Times New Roman" w:cs="Times New Roman"/>
          <w:color w:val="000000"/>
          <w:sz w:val="27"/>
          <w:szCs w:val="27"/>
          <w:lang w:eastAsia="pl-PL"/>
        </w:rPr>
        <w:br/>
        <w:t>Informacje dodatkowe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IV.3.2) Informacje na temat dialogu konkurencyjnego</w:t>
      </w:r>
      <w:r w:rsidRPr="00901157">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90115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901157">
        <w:rPr>
          <w:rFonts w:ascii="Times New Roman" w:eastAsia="Times New Roman" w:hAnsi="Times New Roman" w:cs="Times New Roman"/>
          <w:color w:val="000000"/>
          <w:sz w:val="27"/>
          <w:szCs w:val="27"/>
          <w:lang w:eastAsia="pl-PL"/>
        </w:rPr>
        <w:br/>
        <w:t>Wstępny harmonogram postępowania: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color w:val="000000"/>
          <w:sz w:val="27"/>
          <w:szCs w:val="27"/>
          <w:lang w:eastAsia="pl-PL"/>
        </w:rPr>
        <w:lastRenderedPageBreak/>
        <w:t>Podział dialogu na etapy w celu ograniczenia liczby rozwiązań: nie </w:t>
      </w:r>
      <w:r w:rsidRPr="00901157">
        <w:rPr>
          <w:rFonts w:ascii="Times New Roman" w:eastAsia="Times New Roman" w:hAnsi="Times New Roman" w:cs="Times New Roman"/>
          <w:color w:val="000000"/>
          <w:sz w:val="27"/>
          <w:szCs w:val="27"/>
          <w:lang w:eastAsia="pl-PL"/>
        </w:rPr>
        <w:br/>
        <w:t>Należy podać informacje na temat etapów dialogu: </w:t>
      </w:r>
      <w:r w:rsidRPr="00901157">
        <w:rPr>
          <w:rFonts w:ascii="Times New Roman" w:eastAsia="Times New Roman" w:hAnsi="Times New Roman" w:cs="Times New Roman"/>
          <w:color w:val="000000"/>
          <w:sz w:val="27"/>
          <w:szCs w:val="27"/>
          <w:lang w:eastAsia="pl-PL"/>
        </w:rPr>
        <w:br/>
        <w:t>Informacje dodatkowe: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IV.3.3) Informacje na temat partnerstwa innowacyjnego</w:t>
      </w:r>
      <w:r w:rsidRPr="0090115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90115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t>Informacje dodatkowe: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IV.4) Licytacja elektroniczna </w:t>
      </w:r>
      <w:r w:rsidRPr="00901157">
        <w:rPr>
          <w:rFonts w:ascii="Times New Roman" w:eastAsia="Times New Roman" w:hAnsi="Times New Roman" w:cs="Times New Roman"/>
          <w:color w:val="000000"/>
          <w:sz w:val="27"/>
          <w:szCs w:val="27"/>
          <w:lang w:eastAsia="pl-PL"/>
        </w:rPr>
        <w:br/>
        <w:t>Adres strony internetowej, na której będzie prowadzona licytacja elektroniczna: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Informacje o liczbie etapów licytacji elektronicznej i czasie ich trwania:</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901157" w:rsidRPr="00901157" w:rsidTr="00901157">
        <w:trPr>
          <w:tblCellSpacing w:w="15" w:type="dxa"/>
        </w:trPr>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sz w:val="24"/>
                <w:szCs w:val="24"/>
                <w:lang w:eastAsia="pl-PL"/>
              </w:rPr>
              <w:t>etap nr</w:t>
            </w:r>
          </w:p>
        </w:tc>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r w:rsidRPr="00901157">
              <w:rPr>
                <w:rFonts w:ascii="Times New Roman" w:eastAsia="Times New Roman" w:hAnsi="Times New Roman" w:cs="Times New Roman"/>
                <w:sz w:val="24"/>
                <w:szCs w:val="24"/>
                <w:lang w:eastAsia="pl-PL"/>
              </w:rPr>
              <w:t>czas trwania etapu</w:t>
            </w:r>
          </w:p>
        </w:tc>
      </w:tr>
      <w:tr w:rsidR="00901157" w:rsidRPr="00901157" w:rsidTr="00901157">
        <w:trPr>
          <w:tblCellSpacing w:w="15" w:type="dxa"/>
        </w:trPr>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01157" w:rsidRPr="00901157" w:rsidRDefault="00901157" w:rsidP="00901157">
            <w:pPr>
              <w:spacing w:after="0" w:line="240" w:lineRule="auto"/>
              <w:rPr>
                <w:rFonts w:ascii="Times New Roman" w:eastAsia="Times New Roman" w:hAnsi="Times New Roman" w:cs="Times New Roman"/>
                <w:sz w:val="24"/>
                <w:szCs w:val="24"/>
                <w:lang w:eastAsia="pl-PL"/>
              </w:rPr>
            </w:pPr>
          </w:p>
        </w:tc>
      </w:tr>
    </w:tbl>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br/>
        <w:t>Wykonawcy, którzy nie złożyli nowych postąpień, zostaną zakwalifikowani do następnego etapu: nie</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Termin otwarcia licytacji elektronicznej: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t>Termin i warunki zamknięcia licytacji elektronicznej: </w:t>
      </w:r>
      <w:r w:rsidRPr="0090115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color w:val="000000"/>
          <w:sz w:val="27"/>
          <w:szCs w:val="27"/>
          <w:lang w:eastAsia="pl-PL"/>
        </w:rPr>
        <w:lastRenderedPageBreak/>
        <w:br/>
        <w:t>Wymagania dotyczące zabezpieczenia należytego wykonania umowy: </w:t>
      </w:r>
      <w:r w:rsidRPr="00901157">
        <w:rPr>
          <w:rFonts w:ascii="Times New Roman" w:eastAsia="Times New Roman" w:hAnsi="Times New Roman" w:cs="Times New Roman"/>
          <w:color w:val="000000"/>
          <w:sz w:val="27"/>
          <w:szCs w:val="27"/>
          <w:lang w:eastAsia="pl-PL"/>
        </w:rPr>
        <w:br/>
        <w:t>Informacje dodatkowe: </w:t>
      </w:r>
    </w:p>
    <w:p w:rsidR="00901157" w:rsidRPr="00901157" w:rsidRDefault="00901157" w:rsidP="00901157">
      <w:pPr>
        <w:spacing w:after="0" w:line="450" w:lineRule="atLeast"/>
        <w:rPr>
          <w:rFonts w:ascii="Times New Roman" w:eastAsia="Times New Roman" w:hAnsi="Times New Roman" w:cs="Times New Roman"/>
          <w:color w:val="000000"/>
          <w:sz w:val="27"/>
          <w:szCs w:val="27"/>
          <w:lang w:eastAsia="pl-PL"/>
        </w:rPr>
      </w:pPr>
      <w:r w:rsidRPr="00901157">
        <w:rPr>
          <w:rFonts w:ascii="Times New Roman" w:eastAsia="Times New Roman" w:hAnsi="Times New Roman" w:cs="Times New Roman"/>
          <w:b/>
          <w:bCs/>
          <w:color w:val="000000"/>
          <w:sz w:val="27"/>
          <w:szCs w:val="27"/>
          <w:lang w:eastAsia="pl-PL"/>
        </w:rPr>
        <w:t>IV.5) ZMIANA UMOWY</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01157">
        <w:rPr>
          <w:rFonts w:ascii="Times New Roman" w:eastAsia="Times New Roman" w:hAnsi="Times New Roman" w:cs="Times New Roman"/>
          <w:color w:val="000000"/>
          <w:sz w:val="27"/>
          <w:szCs w:val="27"/>
          <w:lang w:eastAsia="pl-PL"/>
        </w:rPr>
        <w:t> tak </w:t>
      </w:r>
      <w:r w:rsidRPr="00901157">
        <w:rPr>
          <w:rFonts w:ascii="Times New Roman" w:eastAsia="Times New Roman" w:hAnsi="Times New Roman" w:cs="Times New Roman"/>
          <w:color w:val="000000"/>
          <w:sz w:val="27"/>
          <w:szCs w:val="27"/>
          <w:lang w:eastAsia="pl-PL"/>
        </w:rPr>
        <w:br/>
        <w:t>Należy wskazać zakres, charakter zmian oraz warunki wprowadzenia zmian: </w:t>
      </w:r>
      <w:r w:rsidRPr="00901157">
        <w:rPr>
          <w:rFonts w:ascii="Times New Roman" w:eastAsia="Times New Roman" w:hAnsi="Times New Roman" w:cs="Times New Roman"/>
          <w:color w:val="000000"/>
          <w:sz w:val="27"/>
          <w:szCs w:val="27"/>
          <w:lang w:eastAsia="pl-PL"/>
        </w:rPr>
        <w:br/>
        <w:t>1. Zamawiający przewiduje z zastrzeżeniem art. 144 ustawy Prawo zamówień publicznych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1.1. zmiany jakości, wymiarów, parametrów lub innych cech charakterystycznych dla przedmiotu umowy, pod warunkiem zachowania wymogów SIWZ. 1.2. zmiany elementów składowych przedmiotu umowy na zasadzie ich uzupełnienia lub wymiany, 1.3. zmiana terminu dostawy przedmiotu umowy – zmiana ta jest możliwa na wniosek Zamawiającego na skutek wystąpienia negatywnych okoliczności związanych z dostępem do pomieszczeń, w których ma nastąpić dostawa i montaż przedmiotu umowy. 1.4. zmiana danych Wykonawcy ( np.: zmiana siedziby, adresu, nazwy) lub zmiana wynikając z przekształcenia podmiotowego po stronie Wykonawcy, np.: w formie sukcesji uniwersalnej. 1.5. zmiany wynikające z powstania niezgodności pomiędzy zapisami umowy a treścią oferty i/lub SIWZ. 2. 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IV.6) INFORMACJE ADMINISTRACYJNE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color w:val="000000"/>
          <w:sz w:val="27"/>
          <w:szCs w:val="27"/>
          <w:lang w:eastAsia="pl-PL"/>
        </w:rPr>
        <w:lastRenderedPageBreak/>
        <w:br/>
      </w:r>
      <w:r w:rsidRPr="00901157">
        <w:rPr>
          <w:rFonts w:ascii="Times New Roman" w:eastAsia="Times New Roman" w:hAnsi="Times New Roman" w:cs="Times New Roman"/>
          <w:b/>
          <w:bCs/>
          <w:color w:val="000000"/>
          <w:sz w:val="27"/>
          <w:szCs w:val="27"/>
          <w:lang w:eastAsia="pl-PL"/>
        </w:rPr>
        <w:t>IV.6.1) Sposób udostępniania informacji o charakterze poufnym </w:t>
      </w:r>
      <w:r w:rsidRPr="00901157">
        <w:rPr>
          <w:rFonts w:ascii="Times New Roman" w:eastAsia="Times New Roman" w:hAnsi="Times New Roman" w:cs="Times New Roman"/>
          <w:i/>
          <w:iCs/>
          <w:color w:val="000000"/>
          <w:sz w:val="27"/>
          <w:szCs w:val="27"/>
          <w:lang w:eastAsia="pl-PL"/>
        </w:rPr>
        <w:t>(jeżeli dotyczy):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Środki służące ochronie informacji o charakterze poufnym</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901157">
        <w:rPr>
          <w:rFonts w:ascii="Times New Roman" w:eastAsia="Times New Roman" w:hAnsi="Times New Roman" w:cs="Times New Roman"/>
          <w:color w:val="000000"/>
          <w:sz w:val="27"/>
          <w:szCs w:val="27"/>
          <w:lang w:eastAsia="pl-PL"/>
        </w:rPr>
        <w:br/>
        <w:t>Data: 05/09/2016, godzina: 11:00, </w:t>
      </w:r>
      <w:r w:rsidRPr="0090115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901157">
        <w:rPr>
          <w:rFonts w:ascii="Times New Roman" w:eastAsia="Times New Roman" w:hAnsi="Times New Roman" w:cs="Times New Roman"/>
          <w:color w:val="000000"/>
          <w:sz w:val="27"/>
          <w:szCs w:val="27"/>
          <w:lang w:eastAsia="pl-PL"/>
        </w:rPr>
        <w:br/>
        <w:t>nie </w:t>
      </w:r>
      <w:r w:rsidRPr="00901157">
        <w:rPr>
          <w:rFonts w:ascii="Times New Roman" w:eastAsia="Times New Roman" w:hAnsi="Times New Roman" w:cs="Times New Roman"/>
          <w:color w:val="000000"/>
          <w:sz w:val="27"/>
          <w:szCs w:val="27"/>
          <w:lang w:eastAsia="pl-PL"/>
        </w:rPr>
        <w:br/>
        <w:t>Wskazać powody: </w:t>
      </w:r>
      <w:bookmarkStart w:id="0" w:name="_GoBack"/>
      <w:bookmarkEnd w:id="0"/>
      <w:r w:rsidRPr="0090115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901157">
        <w:rPr>
          <w:rFonts w:ascii="Times New Roman" w:eastAsia="Times New Roman" w:hAnsi="Times New Roman" w:cs="Times New Roman"/>
          <w:color w:val="000000"/>
          <w:sz w:val="27"/>
          <w:szCs w:val="27"/>
          <w:lang w:eastAsia="pl-PL"/>
        </w:rPr>
        <w:br/>
        <w:t>&gt; polski</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IV.6.3) Termin związania ofertą: </w:t>
      </w:r>
      <w:r w:rsidRPr="00901157">
        <w:rPr>
          <w:rFonts w:ascii="Times New Roman" w:eastAsia="Times New Roman" w:hAnsi="Times New Roman" w:cs="Times New Roman"/>
          <w:color w:val="000000"/>
          <w:sz w:val="27"/>
          <w:szCs w:val="27"/>
          <w:lang w:eastAsia="pl-PL"/>
        </w:rPr>
        <w:t>okres w dniach: 30 (od ostatecznego terminu składania ofert)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01157">
        <w:rPr>
          <w:rFonts w:ascii="Times New Roman" w:eastAsia="Times New Roman" w:hAnsi="Times New Roman" w:cs="Times New Roman"/>
          <w:color w:val="000000"/>
          <w:sz w:val="27"/>
          <w:szCs w:val="27"/>
          <w:lang w:eastAsia="pl-PL"/>
        </w:rPr>
        <w:t> nie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01157">
        <w:rPr>
          <w:rFonts w:ascii="Times New Roman" w:eastAsia="Times New Roman" w:hAnsi="Times New Roman" w:cs="Times New Roman"/>
          <w:color w:val="000000"/>
          <w:sz w:val="27"/>
          <w:szCs w:val="27"/>
          <w:lang w:eastAsia="pl-PL"/>
        </w:rPr>
        <w:t> nie </w:t>
      </w:r>
      <w:r w:rsidRPr="00901157">
        <w:rPr>
          <w:rFonts w:ascii="Times New Roman" w:eastAsia="Times New Roman" w:hAnsi="Times New Roman" w:cs="Times New Roman"/>
          <w:color w:val="000000"/>
          <w:sz w:val="27"/>
          <w:szCs w:val="27"/>
          <w:lang w:eastAsia="pl-PL"/>
        </w:rPr>
        <w:br/>
      </w:r>
      <w:r w:rsidRPr="00901157">
        <w:rPr>
          <w:rFonts w:ascii="Times New Roman" w:eastAsia="Times New Roman" w:hAnsi="Times New Roman" w:cs="Times New Roman"/>
          <w:b/>
          <w:bCs/>
          <w:color w:val="000000"/>
          <w:sz w:val="27"/>
          <w:szCs w:val="27"/>
          <w:lang w:eastAsia="pl-PL"/>
        </w:rPr>
        <w:t>IV.6.6) Informacje dodatkowe:</w:t>
      </w:r>
    </w:p>
    <w:p w:rsidR="00185763" w:rsidRDefault="00185763"/>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157"/>
    <w:rsid w:val="000B7CB4"/>
    <w:rsid w:val="00185763"/>
    <w:rsid w:val="00901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7673">
      <w:bodyDiv w:val="1"/>
      <w:marLeft w:val="0"/>
      <w:marRight w:val="0"/>
      <w:marTop w:val="0"/>
      <w:marBottom w:val="0"/>
      <w:divBdr>
        <w:top w:val="none" w:sz="0" w:space="0" w:color="auto"/>
        <w:left w:val="none" w:sz="0" w:space="0" w:color="auto"/>
        <w:bottom w:val="none" w:sz="0" w:space="0" w:color="auto"/>
        <w:right w:val="none" w:sz="0" w:space="0" w:color="auto"/>
      </w:divBdr>
      <w:divsChild>
        <w:div w:id="1638146486">
          <w:marLeft w:val="0"/>
          <w:marRight w:val="0"/>
          <w:marTop w:val="0"/>
          <w:marBottom w:val="0"/>
          <w:divBdr>
            <w:top w:val="none" w:sz="0" w:space="0" w:color="auto"/>
            <w:left w:val="none" w:sz="0" w:space="0" w:color="auto"/>
            <w:bottom w:val="none" w:sz="0" w:space="0" w:color="auto"/>
            <w:right w:val="none" w:sz="0" w:space="0" w:color="auto"/>
          </w:divBdr>
        </w:div>
        <w:div w:id="1249575552">
          <w:marLeft w:val="0"/>
          <w:marRight w:val="0"/>
          <w:marTop w:val="0"/>
          <w:marBottom w:val="0"/>
          <w:divBdr>
            <w:top w:val="none" w:sz="0" w:space="0" w:color="auto"/>
            <w:left w:val="none" w:sz="0" w:space="0" w:color="auto"/>
            <w:bottom w:val="none" w:sz="0" w:space="0" w:color="auto"/>
            <w:right w:val="none" w:sz="0" w:space="0" w:color="auto"/>
          </w:divBdr>
        </w:div>
        <w:div w:id="2033260279">
          <w:marLeft w:val="0"/>
          <w:marRight w:val="0"/>
          <w:marTop w:val="0"/>
          <w:marBottom w:val="0"/>
          <w:divBdr>
            <w:top w:val="none" w:sz="0" w:space="0" w:color="auto"/>
            <w:left w:val="none" w:sz="0" w:space="0" w:color="auto"/>
            <w:bottom w:val="none" w:sz="0" w:space="0" w:color="auto"/>
            <w:right w:val="none" w:sz="0" w:space="0" w:color="auto"/>
          </w:divBdr>
        </w:div>
        <w:div w:id="160314233">
          <w:marLeft w:val="0"/>
          <w:marRight w:val="0"/>
          <w:marTop w:val="0"/>
          <w:marBottom w:val="0"/>
          <w:divBdr>
            <w:top w:val="none" w:sz="0" w:space="0" w:color="auto"/>
            <w:left w:val="none" w:sz="0" w:space="0" w:color="auto"/>
            <w:bottom w:val="none" w:sz="0" w:space="0" w:color="auto"/>
            <w:right w:val="none" w:sz="0" w:space="0" w:color="auto"/>
          </w:divBdr>
          <w:divsChild>
            <w:div w:id="294801047">
              <w:marLeft w:val="0"/>
              <w:marRight w:val="0"/>
              <w:marTop w:val="0"/>
              <w:marBottom w:val="0"/>
              <w:divBdr>
                <w:top w:val="none" w:sz="0" w:space="0" w:color="auto"/>
                <w:left w:val="none" w:sz="0" w:space="0" w:color="auto"/>
                <w:bottom w:val="none" w:sz="0" w:space="0" w:color="auto"/>
                <w:right w:val="none" w:sz="0" w:space="0" w:color="auto"/>
              </w:divBdr>
            </w:div>
          </w:divsChild>
        </w:div>
        <w:div w:id="513109044">
          <w:marLeft w:val="0"/>
          <w:marRight w:val="0"/>
          <w:marTop w:val="0"/>
          <w:marBottom w:val="0"/>
          <w:divBdr>
            <w:top w:val="none" w:sz="0" w:space="0" w:color="auto"/>
            <w:left w:val="none" w:sz="0" w:space="0" w:color="auto"/>
            <w:bottom w:val="none" w:sz="0" w:space="0" w:color="auto"/>
            <w:right w:val="none" w:sz="0" w:space="0" w:color="auto"/>
          </w:divBdr>
          <w:divsChild>
            <w:div w:id="1307200621">
              <w:marLeft w:val="0"/>
              <w:marRight w:val="0"/>
              <w:marTop w:val="0"/>
              <w:marBottom w:val="0"/>
              <w:divBdr>
                <w:top w:val="none" w:sz="0" w:space="0" w:color="auto"/>
                <w:left w:val="none" w:sz="0" w:space="0" w:color="auto"/>
                <w:bottom w:val="none" w:sz="0" w:space="0" w:color="auto"/>
                <w:right w:val="none" w:sz="0" w:space="0" w:color="auto"/>
              </w:divBdr>
            </w:div>
          </w:divsChild>
        </w:div>
        <w:div w:id="2125347329">
          <w:marLeft w:val="0"/>
          <w:marRight w:val="0"/>
          <w:marTop w:val="0"/>
          <w:marBottom w:val="0"/>
          <w:divBdr>
            <w:top w:val="none" w:sz="0" w:space="0" w:color="auto"/>
            <w:left w:val="none" w:sz="0" w:space="0" w:color="auto"/>
            <w:bottom w:val="none" w:sz="0" w:space="0" w:color="auto"/>
            <w:right w:val="none" w:sz="0" w:space="0" w:color="auto"/>
          </w:divBdr>
          <w:divsChild>
            <w:div w:id="590355715">
              <w:marLeft w:val="0"/>
              <w:marRight w:val="0"/>
              <w:marTop w:val="0"/>
              <w:marBottom w:val="0"/>
              <w:divBdr>
                <w:top w:val="none" w:sz="0" w:space="0" w:color="auto"/>
                <w:left w:val="none" w:sz="0" w:space="0" w:color="auto"/>
                <w:bottom w:val="none" w:sz="0" w:space="0" w:color="auto"/>
                <w:right w:val="none" w:sz="0" w:space="0" w:color="auto"/>
              </w:divBdr>
            </w:div>
            <w:div w:id="466970764">
              <w:marLeft w:val="0"/>
              <w:marRight w:val="0"/>
              <w:marTop w:val="0"/>
              <w:marBottom w:val="0"/>
              <w:divBdr>
                <w:top w:val="none" w:sz="0" w:space="0" w:color="auto"/>
                <w:left w:val="none" w:sz="0" w:space="0" w:color="auto"/>
                <w:bottom w:val="none" w:sz="0" w:space="0" w:color="auto"/>
                <w:right w:val="none" w:sz="0" w:space="0" w:color="auto"/>
              </w:divBdr>
            </w:div>
            <w:div w:id="1708918398">
              <w:marLeft w:val="0"/>
              <w:marRight w:val="0"/>
              <w:marTop w:val="0"/>
              <w:marBottom w:val="0"/>
              <w:divBdr>
                <w:top w:val="none" w:sz="0" w:space="0" w:color="auto"/>
                <w:left w:val="none" w:sz="0" w:space="0" w:color="auto"/>
                <w:bottom w:val="none" w:sz="0" w:space="0" w:color="auto"/>
                <w:right w:val="none" w:sz="0" w:space="0" w:color="auto"/>
              </w:divBdr>
            </w:div>
            <w:div w:id="296691901">
              <w:marLeft w:val="0"/>
              <w:marRight w:val="0"/>
              <w:marTop w:val="0"/>
              <w:marBottom w:val="0"/>
              <w:divBdr>
                <w:top w:val="none" w:sz="0" w:space="0" w:color="auto"/>
                <w:left w:val="none" w:sz="0" w:space="0" w:color="auto"/>
                <w:bottom w:val="none" w:sz="0" w:space="0" w:color="auto"/>
                <w:right w:val="none" w:sz="0" w:space="0" w:color="auto"/>
              </w:divBdr>
            </w:div>
          </w:divsChild>
        </w:div>
        <w:div w:id="695235943">
          <w:marLeft w:val="0"/>
          <w:marRight w:val="0"/>
          <w:marTop w:val="0"/>
          <w:marBottom w:val="0"/>
          <w:divBdr>
            <w:top w:val="none" w:sz="0" w:space="0" w:color="auto"/>
            <w:left w:val="none" w:sz="0" w:space="0" w:color="auto"/>
            <w:bottom w:val="none" w:sz="0" w:space="0" w:color="auto"/>
            <w:right w:val="none" w:sz="0" w:space="0" w:color="auto"/>
          </w:divBdr>
          <w:divsChild>
            <w:div w:id="1537694168">
              <w:marLeft w:val="0"/>
              <w:marRight w:val="0"/>
              <w:marTop w:val="0"/>
              <w:marBottom w:val="0"/>
              <w:divBdr>
                <w:top w:val="none" w:sz="0" w:space="0" w:color="auto"/>
                <w:left w:val="none" w:sz="0" w:space="0" w:color="auto"/>
                <w:bottom w:val="none" w:sz="0" w:space="0" w:color="auto"/>
                <w:right w:val="none" w:sz="0" w:space="0" w:color="auto"/>
              </w:divBdr>
            </w:div>
            <w:div w:id="1245533947">
              <w:marLeft w:val="0"/>
              <w:marRight w:val="0"/>
              <w:marTop w:val="0"/>
              <w:marBottom w:val="0"/>
              <w:divBdr>
                <w:top w:val="none" w:sz="0" w:space="0" w:color="auto"/>
                <w:left w:val="none" w:sz="0" w:space="0" w:color="auto"/>
                <w:bottom w:val="none" w:sz="0" w:space="0" w:color="auto"/>
                <w:right w:val="none" w:sz="0" w:space="0" w:color="auto"/>
              </w:divBdr>
            </w:div>
            <w:div w:id="1909338503">
              <w:marLeft w:val="0"/>
              <w:marRight w:val="0"/>
              <w:marTop w:val="0"/>
              <w:marBottom w:val="0"/>
              <w:divBdr>
                <w:top w:val="none" w:sz="0" w:space="0" w:color="auto"/>
                <w:left w:val="none" w:sz="0" w:space="0" w:color="auto"/>
                <w:bottom w:val="none" w:sz="0" w:space="0" w:color="auto"/>
                <w:right w:val="none" w:sz="0" w:space="0" w:color="auto"/>
              </w:divBdr>
            </w:div>
            <w:div w:id="410585145">
              <w:marLeft w:val="0"/>
              <w:marRight w:val="0"/>
              <w:marTop w:val="0"/>
              <w:marBottom w:val="0"/>
              <w:divBdr>
                <w:top w:val="none" w:sz="0" w:space="0" w:color="auto"/>
                <w:left w:val="none" w:sz="0" w:space="0" w:color="auto"/>
                <w:bottom w:val="none" w:sz="0" w:space="0" w:color="auto"/>
                <w:right w:val="none" w:sz="0" w:space="0" w:color="auto"/>
              </w:divBdr>
            </w:div>
            <w:div w:id="1882545840">
              <w:marLeft w:val="0"/>
              <w:marRight w:val="0"/>
              <w:marTop w:val="0"/>
              <w:marBottom w:val="0"/>
              <w:divBdr>
                <w:top w:val="none" w:sz="0" w:space="0" w:color="auto"/>
                <w:left w:val="none" w:sz="0" w:space="0" w:color="auto"/>
                <w:bottom w:val="none" w:sz="0" w:space="0" w:color="auto"/>
                <w:right w:val="none" w:sz="0" w:space="0" w:color="auto"/>
              </w:divBdr>
            </w:div>
            <w:div w:id="856231210">
              <w:marLeft w:val="0"/>
              <w:marRight w:val="0"/>
              <w:marTop w:val="0"/>
              <w:marBottom w:val="0"/>
              <w:divBdr>
                <w:top w:val="none" w:sz="0" w:space="0" w:color="auto"/>
                <w:left w:val="none" w:sz="0" w:space="0" w:color="auto"/>
                <w:bottom w:val="none" w:sz="0" w:space="0" w:color="auto"/>
                <w:right w:val="none" w:sz="0" w:space="0" w:color="auto"/>
              </w:divBdr>
            </w:div>
            <w:div w:id="339739959">
              <w:marLeft w:val="0"/>
              <w:marRight w:val="0"/>
              <w:marTop w:val="0"/>
              <w:marBottom w:val="0"/>
              <w:divBdr>
                <w:top w:val="none" w:sz="0" w:space="0" w:color="auto"/>
                <w:left w:val="none" w:sz="0" w:space="0" w:color="auto"/>
                <w:bottom w:val="none" w:sz="0" w:space="0" w:color="auto"/>
                <w:right w:val="none" w:sz="0" w:space="0" w:color="auto"/>
              </w:divBdr>
            </w:div>
          </w:divsChild>
        </w:div>
        <w:div w:id="1635715186">
          <w:marLeft w:val="0"/>
          <w:marRight w:val="0"/>
          <w:marTop w:val="0"/>
          <w:marBottom w:val="0"/>
          <w:divBdr>
            <w:top w:val="none" w:sz="0" w:space="0" w:color="auto"/>
            <w:left w:val="none" w:sz="0" w:space="0" w:color="auto"/>
            <w:bottom w:val="none" w:sz="0" w:space="0" w:color="auto"/>
            <w:right w:val="none" w:sz="0" w:space="0" w:color="auto"/>
          </w:divBdr>
          <w:divsChild>
            <w:div w:id="484978364">
              <w:marLeft w:val="0"/>
              <w:marRight w:val="0"/>
              <w:marTop w:val="0"/>
              <w:marBottom w:val="0"/>
              <w:divBdr>
                <w:top w:val="none" w:sz="0" w:space="0" w:color="auto"/>
                <w:left w:val="none" w:sz="0" w:space="0" w:color="auto"/>
                <w:bottom w:val="none" w:sz="0" w:space="0" w:color="auto"/>
                <w:right w:val="none" w:sz="0" w:space="0" w:color="auto"/>
              </w:divBdr>
            </w:div>
            <w:div w:id="1734355057">
              <w:marLeft w:val="0"/>
              <w:marRight w:val="0"/>
              <w:marTop w:val="0"/>
              <w:marBottom w:val="0"/>
              <w:divBdr>
                <w:top w:val="none" w:sz="0" w:space="0" w:color="auto"/>
                <w:left w:val="none" w:sz="0" w:space="0" w:color="auto"/>
                <w:bottom w:val="none" w:sz="0" w:space="0" w:color="auto"/>
                <w:right w:val="none" w:sz="0" w:space="0" w:color="auto"/>
              </w:divBdr>
            </w:div>
            <w:div w:id="209656146">
              <w:marLeft w:val="0"/>
              <w:marRight w:val="0"/>
              <w:marTop w:val="0"/>
              <w:marBottom w:val="0"/>
              <w:divBdr>
                <w:top w:val="none" w:sz="0" w:space="0" w:color="auto"/>
                <w:left w:val="none" w:sz="0" w:space="0" w:color="auto"/>
                <w:bottom w:val="none" w:sz="0" w:space="0" w:color="auto"/>
                <w:right w:val="none" w:sz="0" w:space="0" w:color="auto"/>
              </w:divBdr>
            </w:div>
          </w:divsChild>
        </w:div>
        <w:div w:id="462700055">
          <w:marLeft w:val="0"/>
          <w:marRight w:val="0"/>
          <w:marTop w:val="0"/>
          <w:marBottom w:val="0"/>
          <w:divBdr>
            <w:top w:val="none" w:sz="0" w:space="0" w:color="auto"/>
            <w:left w:val="none" w:sz="0" w:space="0" w:color="auto"/>
            <w:bottom w:val="none" w:sz="0" w:space="0" w:color="auto"/>
            <w:right w:val="none" w:sz="0" w:space="0" w:color="auto"/>
          </w:divBdr>
          <w:divsChild>
            <w:div w:id="1965497902">
              <w:marLeft w:val="0"/>
              <w:marRight w:val="0"/>
              <w:marTop w:val="0"/>
              <w:marBottom w:val="0"/>
              <w:divBdr>
                <w:top w:val="none" w:sz="0" w:space="0" w:color="auto"/>
                <w:left w:val="none" w:sz="0" w:space="0" w:color="auto"/>
                <w:bottom w:val="none" w:sz="0" w:space="0" w:color="auto"/>
                <w:right w:val="none" w:sz="0" w:space="0" w:color="auto"/>
              </w:divBdr>
            </w:div>
            <w:div w:id="1287465526">
              <w:marLeft w:val="0"/>
              <w:marRight w:val="0"/>
              <w:marTop w:val="0"/>
              <w:marBottom w:val="0"/>
              <w:divBdr>
                <w:top w:val="none" w:sz="0" w:space="0" w:color="auto"/>
                <w:left w:val="none" w:sz="0" w:space="0" w:color="auto"/>
                <w:bottom w:val="none" w:sz="0" w:space="0" w:color="auto"/>
                <w:right w:val="none" w:sz="0" w:space="0" w:color="auto"/>
              </w:divBdr>
            </w:div>
            <w:div w:id="2038844068">
              <w:marLeft w:val="0"/>
              <w:marRight w:val="0"/>
              <w:marTop w:val="0"/>
              <w:marBottom w:val="0"/>
              <w:divBdr>
                <w:top w:val="none" w:sz="0" w:space="0" w:color="auto"/>
                <w:left w:val="none" w:sz="0" w:space="0" w:color="auto"/>
                <w:bottom w:val="none" w:sz="0" w:space="0" w:color="auto"/>
                <w:right w:val="none" w:sz="0" w:space="0" w:color="auto"/>
              </w:divBdr>
            </w:div>
            <w:div w:id="597562995">
              <w:marLeft w:val="0"/>
              <w:marRight w:val="0"/>
              <w:marTop w:val="0"/>
              <w:marBottom w:val="0"/>
              <w:divBdr>
                <w:top w:val="none" w:sz="0" w:space="0" w:color="auto"/>
                <w:left w:val="none" w:sz="0" w:space="0" w:color="auto"/>
                <w:bottom w:val="none" w:sz="0" w:space="0" w:color="auto"/>
                <w:right w:val="none" w:sz="0" w:space="0" w:color="auto"/>
              </w:divBdr>
            </w:div>
            <w:div w:id="1432700696">
              <w:marLeft w:val="0"/>
              <w:marRight w:val="0"/>
              <w:marTop w:val="0"/>
              <w:marBottom w:val="0"/>
              <w:divBdr>
                <w:top w:val="none" w:sz="0" w:space="0" w:color="auto"/>
                <w:left w:val="none" w:sz="0" w:space="0" w:color="auto"/>
                <w:bottom w:val="none" w:sz="0" w:space="0" w:color="auto"/>
                <w:right w:val="none" w:sz="0" w:space="0" w:color="auto"/>
              </w:divBdr>
            </w:div>
            <w:div w:id="1983998474">
              <w:marLeft w:val="0"/>
              <w:marRight w:val="0"/>
              <w:marTop w:val="0"/>
              <w:marBottom w:val="0"/>
              <w:divBdr>
                <w:top w:val="none" w:sz="0" w:space="0" w:color="auto"/>
                <w:left w:val="none" w:sz="0" w:space="0" w:color="auto"/>
                <w:bottom w:val="none" w:sz="0" w:space="0" w:color="auto"/>
                <w:right w:val="none" w:sz="0" w:space="0" w:color="auto"/>
              </w:divBdr>
            </w:div>
          </w:divsChild>
        </w:div>
        <w:div w:id="1966546339">
          <w:marLeft w:val="0"/>
          <w:marRight w:val="0"/>
          <w:marTop w:val="0"/>
          <w:marBottom w:val="0"/>
          <w:divBdr>
            <w:top w:val="none" w:sz="0" w:space="0" w:color="auto"/>
            <w:left w:val="none" w:sz="0" w:space="0" w:color="auto"/>
            <w:bottom w:val="none" w:sz="0" w:space="0" w:color="auto"/>
            <w:right w:val="none" w:sz="0" w:space="0" w:color="auto"/>
          </w:divBdr>
          <w:divsChild>
            <w:div w:id="227499214">
              <w:marLeft w:val="0"/>
              <w:marRight w:val="0"/>
              <w:marTop w:val="0"/>
              <w:marBottom w:val="0"/>
              <w:divBdr>
                <w:top w:val="none" w:sz="0" w:space="0" w:color="auto"/>
                <w:left w:val="none" w:sz="0" w:space="0" w:color="auto"/>
                <w:bottom w:val="none" w:sz="0" w:space="0" w:color="auto"/>
                <w:right w:val="none" w:sz="0" w:space="0" w:color="auto"/>
              </w:divBdr>
            </w:div>
            <w:div w:id="2012953570">
              <w:marLeft w:val="0"/>
              <w:marRight w:val="0"/>
              <w:marTop w:val="0"/>
              <w:marBottom w:val="0"/>
              <w:divBdr>
                <w:top w:val="none" w:sz="0" w:space="0" w:color="auto"/>
                <w:left w:val="none" w:sz="0" w:space="0" w:color="auto"/>
                <w:bottom w:val="none" w:sz="0" w:space="0" w:color="auto"/>
                <w:right w:val="none" w:sz="0" w:space="0" w:color="auto"/>
              </w:divBdr>
            </w:div>
            <w:div w:id="1447502465">
              <w:marLeft w:val="0"/>
              <w:marRight w:val="0"/>
              <w:marTop w:val="0"/>
              <w:marBottom w:val="0"/>
              <w:divBdr>
                <w:top w:val="none" w:sz="0" w:space="0" w:color="auto"/>
                <w:left w:val="none" w:sz="0" w:space="0" w:color="auto"/>
                <w:bottom w:val="none" w:sz="0" w:space="0" w:color="auto"/>
                <w:right w:val="none" w:sz="0" w:space="0" w:color="auto"/>
              </w:divBdr>
            </w:div>
            <w:div w:id="965280789">
              <w:marLeft w:val="0"/>
              <w:marRight w:val="0"/>
              <w:marTop w:val="0"/>
              <w:marBottom w:val="0"/>
              <w:divBdr>
                <w:top w:val="none" w:sz="0" w:space="0" w:color="auto"/>
                <w:left w:val="none" w:sz="0" w:space="0" w:color="auto"/>
                <w:bottom w:val="none" w:sz="0" w:space="0" w:color="auto"/>
                <w:right w:val="none" w:sz="0" w:space="0" w:color="auto"/>
              </w:divBdr>
            </w:div>
            <w:div w:id="864371133">
              <w:marLeft w:val="0"/>
              <w:marRight w:val="0"/>
              <w:marTop w:val="0"/>
              <w:marBottom w:val="0"/>
              <w:divBdr>
                <w:top w:val="none" w:sz="0" w:space="0" w:color="auto"/>
                <w:left w:val="none" w:sz="0" w:space="0" w:color="auto"/>
                <w:bottom w:val="none" w:sz="0" w:space="0" w:color="auto"/>
                <w:right w:val="none" w:sz="0" w:space="0" w:color="auto"/>
              </w:divBdr>
            </w:div>
            <w:div w:id="187567270">
              <w:marLeft w:val="0"/>
              <w:marRight w:val="0"/>
              <w:marTop w:val="0"/>
              <w:marBottom w:val="0"/>
              <w:divBdr>
                <w:top w:val="none" w:sz="0" w:space="0" w:color="auto"/>
                <w:left w:val="none" w:sz="0" w:space="0" w:color="auto"/>
                <w:bottom w:val="none" w:sz="0" w:space="0" w:color="auto"/>
                <w:right w:val="none" w:sz="0" w:space="0" w:color="auto"/>
              </w:divBdr>
            </w:div>
            <w:div w:id="1965310728">
              <w:marLeft w:val="0"/>
              <w:marRight w:val="0"/>
              <w:marTop w:val="0"/>
              <w:marBottom w:val="0"/>
              <w:divBdr>
                <w:top w:val="none" w:sz="0" w:space="0" w:color="auto"/>
                <w:left w:val="none" w:sz="0" w:space="0" w:color="auto"/>
                <w:bottom w:val="none" w:sz="0" w:space="0" w:color="auto"/>
                <w:right w:val="none" w:sz="0" w:space="0" w:color="auto"/>
              </w:divBdr>
            </w:div>
            <w:div w:id="912275144">
              <w:marLeft w:val="0"/>
              <w:marRight w:val="0"/>
              <w:marTop w:val="0"/>
              <w:marBottom w:val="0"/>
              <w:divBdr>
                <w:top w:val="none" w:sz="0" w:space="0" w:color="auto"/>
                <w:left w:val="none" w:sz="0" w:space="0" w:color="auto"/>
                <w:bottom w:val="none" w:sz="0" w:space="0" w:color="auto"/>
                <w:right w:val="none" w:sz="0" w:space="0" w:color="auto"/>
              </w:divBdr>
            </w:div>
            <w:div w:id="14821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2646</Words>
  <Characters>15881</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2016-08-23T06:19:00Z</dcterms:created>
  <dcterms:modified xsi:type="dcterms:W3CDTF">2016-08-23T06:21:00Z</dcterms:modified>
</cp:coreProperties>
</file>