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818" w:rsidRPr="00972818" w:rsidRDefault="00972818" w:rsidP="00972818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  <w:r w:rsidRPr="00972818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 xml:space="preserve">Załącznik nr </w:t>
      </w:r>
      <w:r w:rsidRPr="00972818">
        <w:rPr>
          <w:rFonts w:ascii="Times New Roman" w:eastAsia="Times New Roman" w:hAnsi="Times New Roman" w:cs="Times New Roman"/>
          <w:b/>
          <w:i/>
          <w:u w:val="single"/>
          <w:lang w:eastAsia="x-none"/>
        </w:rPr>
        <w:t>2</w:t>
      </w:r>
      <w:r w:rsidRPr="00972818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 xml:space="preserve"> do SIWZ</w:t>
      </w: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972818" w:rsidRPr="00972818" w:rsidRDefault="00972818" w:rsidP="00972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72818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972818" w:rsidRPr="00972818" w:rsidRDefault="00972818" w:rsidP="009728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lang w:eastAsia="pl-PL"/>
        </w:rPr>
      </w:pPr>
    </w:p>
    <w:p w:rsidR="00972818" w:rsidRPr="00972818" w:rsidRDefault="00972818" w:rsidP="009728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lang w:eastAsia="pl-PL"/>
        </w:rPr>
      </w:pPr>
    </w:p>
    <w:p w:rsidR="00972818" w:rsidRPr="00972818" w:rsidRDefault="00972818" w:rsidP="00972818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color w:val="0070C0"/>
          <w:lang w:eastAsia="x-none"/>
        </w:rPr>
      </w:pPr>
      <w:r w:rsidRPr="00972818">
        <w:rPr>
          <w:rFonts w:ascii="Times New Roman" w:eastAsia="Times New Roman" w:hAnsi="Times New Roman" w:cs="Times New Roman"/>
          <w:lang w:val="x-none" w:eastAsia="x-none"/>
        </w:rPr>
        <w:t xml:space="preserve">Nawiązując do ogłoszenia o przetargu w postępowaniu o zamówienie publiczne prowadzonym w trybie przetargu nieograniczonego </w:t>
      </w:r>
      <w:r w:rsidRPr="00972818">
        <w:rPr>
          <w:rFonts w:ascii="Times New Roman" w:eastAsia="Times New Roman" w:hAnsi="Times New Roman" w:cs="Times New Roman"/>
          <w:lang w:eastAsia="x-none"/>
        </w:rPr>
        <w:t>poniżej</w:t>
      </w:r>
      <w:r w:rsidRPr="00972818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972818">
        <w:rPr>
          <w:rFonts w:ascii="Times New Roman" w:eastAsia="Times New Roman" w:hAnsi="Times New Roman" w:cs="Times New Roman"/>
          <w:lang w:eastAsia="x-none"/>
        </w:rPr>
        <w:t xml:space="preserve">135 </w:t>
      </w:r>
      <w:r w:rsidRPr="00972818">
        <w:rPr>
          <w:rFonts w:ascii="Times New Roman" w:eastAsia="Times New Roman" w:hAnsi="Times New Roman" w:cs="Times New Roman"/>
          <w:lang w:val="x-none" w:eastAsia="x-none"/>
        </w:rPr>
        <w:t>000 EURO na:</w:t>
      </w:r>
      <w:r w:rsidRPr="00972818">
        <w:rPr>
          <w:rFonts w:ascii="Times New Roman" w:eastAsia="Times New Roman" w:hAnsi="Times New Roman" w:cs="Times New Roman"/>
          <w:b/>
          <w:color w:val="0070C0"/>
          <w:lang w:eastAsia="x-none"/>
        </w:rPr>
        <w:t xml:space="preserve"> </w:t>
      </w:r>
      <w:r w:rsidRPr="00972818">
        <w:rPr>
          <w:rFonts w:ascii="Times New Roman" w:eastAsia="Times New Roman" w:hAnsi="Times New Roman" w:cs="Times New Roman"/>
          <w:b/>
          <w:lang w:val="x-none" w:eastAsia="x-none"/>
        </w:rPr>
        <w:t>„Dostawa materiałów eksploatacyjnych do urządzeń drukujących  w okresie 12 miesięcy</w:t>
      </w:r>
      <w:r w:rsidRPr="00972818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dla </w:t>
      </w:r>
      <w:r w:rsidRPr="00972818">
        <w:rPr>
          <w:rFonts w:ascii="Times New Roman" w:eastAsia="Times New Roman" w:hAnsi="Times New Roman" w:cs="Times New Roman"/>
          <w:b/>
          <w:lang w:val="x-none" w:eastAsia="x-none"/>
        </w:rPr>
        <w:t xml:space="preserve">Regionalnego  Centrum Krwiodawstwa </w:t>
      </w:r>
      <w:r w:rsidRPr="00972818">
        <w:rPr>
          <w:rFonts w:ascii="Times New Roman" w:eastAsia="Times New Roman" w:hAnsi="Times New Roman" w:cs="Times New Roman"/>
          <w:b/>
          <w:lang w:eastAsia="x-none"/>
        </w:rPr>
        <w:t xml:space="preserve">                                 </w:t>
      </w:r>
      <w:r w:rsidRPr="00972818">
        <w:rPr>
          <w:rFonts w:ascii="Times New Roman" w:eastAsia="Times New Roman" w:hAnsi="Times New Roman" w:cs="Times New Roman"/>
          <w:b/>
          <w:lang w:val="x-none" w:eastAsia="x-none"/>
        </w:rPr>
        <w:t>i</w:t>
      </w:r>
      <w:r w:rsidRPr="00972818">
        <w:rPr>
          <w:rFonts w:ascii="Times New Roman" w:eastAsia="Times New Roman" w:hAnsi="Times New Roman" w:cs="Times New Roman"/>
          <w:b/>
          <w:lang w:eastAsia="x-none"/>
        </w:rPr>
        <w:t xml:space="preserve"> </w:t>
      </w:r>
      <w:r w:rsidRPr="00972818">
        <w:rPr>
          <w:rFonts w:ascii="Times New Roman" w:eastAsia="Times New Roman" w:hAnsi="Times New Roman" w:cs="Times New Roman"/>
          <w:b/>
          <w:lang w:val="x-none" w:eastAsia="x-none"/>
        </w:rPr>
        <w:t xml:space="preserve"> Krwiolecznictwa im. prof. dr hab. Tadeusza </w:t>
      </w:r>
      <w:proofErr w:type="spellStart"/>
      <w:r w:rsidRPr="00972818">
        <w:rPr>
          <w:rFonts w:ascii="Times New Roman" w:eastAsia="Times New Roman" w:hAnsi="Times New Roman" w:cs="Times New Roman"/>
          <w:b/>
          <w:lang w:val="x-none" w:eastAsia="x-none"/>
        </w:rPr>
        <w:t>Dorobisza</w:t>
      </w:r>
      <w:proofErr w:type="spellEnd"/>
      <w:r w:rsidRPr="00972818">
        <w:rPr>
          <w:rFonts w:ascii="Times New Roman" w:eastAsia="Times New Roman" w:hAnsi="Times New Roman" w:cs="Times New Roman"/>
          <w:b/>
          <w:lang w:val="x-none" w:eastAsia="x-none"/>
        </w:rPr>
        <w:t xml:space="preserve"> we Wrocławiu” </w:t>
      </w:r>
      <w:r w:rsidRPr="00972818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</w:t>
      </w:r>
      <w:r w:rsidRPr="00972818">
        <w:rPr>
          <w:rFonts w:ascii="Times New Roman" w:eastAsia="Times New Roman" w:hAnsi="Times New Roman" w:cs="Times New Roman"/>
          <w:b/>
          <w:lang w:val="x-none" w:eastAsia="x-none"/>
        </w:rPr>
        <w:t>– nr sprawy 28/P/2016</w:t>
      </w:r>
      <w:r w:rsidRPr="00972818">
        <w:rPr>
          <w:rFonts w:ascii="Times New Roman" w:eastAsia="Times New Roman" w:hAnsi="Times New Roman" w:cs="Times New Roman"/>
          <w:b/>
          <w:lang w:eastAsia="x-none"/>
        </w:rPr>
        <w:t>.</w:t>
      </w:r>
    </w:p>
    <w:p w:rsidR="00972818" w:rsidRPr="00972818" w:rsidRDefault="00972818" w:rsidP="00972818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972818" w:rsidRPr="00972818" w:rsidRDefault="00972818" w:rsidP="00972818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972818" w:rsidRPr="00972818" w:rsidRDefault="00972818" w:rsidP="0097281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70C0"/>
          <w:lang w:eastAsia="pl-PL"/>
        </w:rPr>
      </w:pP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72818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72818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97281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7281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7281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72818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97281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7281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7281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7281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72818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97281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72818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97281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72818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972818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7281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72818">
        <w:rPr>
          <w:rFonts w:ascii="Times New Roman" w:eastAsia="Times New Roman" w:hAnsi="Times New Roman" w:cs="Times New Roman"/>
          <w:b/>
          <w:lang w:eastAsia="pl-PL"/>
        </w:rPr>
        <w:t>6. NIP</w:t>
      </w:r>
      <w:r w:rsidRPr="00972818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72818">
        <w:rPr>
          <w:rFonts w:ascii="Times New Roman" w:eastAsia="Times New Roman" w:hAnsi="Times New Roman" w:cs="Times New Roman"/>
          <w:b/>
          <w:lang w:eastAsia="pl-PL"/>
        </w:rPr>
        <w:t>7. REGON</w:t>
      </w:r>
      <w:r w:rsidRPr="00972818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:rsidR="00972818" w:rsidRPr="00972818" w:rsidRDefault="00972818" w:rsidP="00972818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72818">
        <w:rPr>
          <w:rFonts w:ascii="Times New Roman" w:eastAsia="Times New Roman" w:hAnsi="Times New Roman" w:cs="Times New Roman"/>
          <w:b/>
          <w:lang w:eastAsia="pl-PL"/>
        </w:rPr>
        <w:t>8.adres e-mail</w:t>
      </w:r>
      <w:r w:rsidRPr="0097281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</w:t>
      </w: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72818">
        <w:rPr>
          <w:rFonts w:ascii="Times New Roman" w:eastAsia="Times New Roman" w:hAnsi="Times New Roman" w:cs="Times New Roman"/>
          <w:b/>
          <w:lang w:eastAsia="pl-PL"/>
        </w:rPr>
        <w:t>9.strona internetowa</w:t>
      </w:r>
      <w:r w:rsidRPr="0097281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72818">
        <w:rPr>
          <w:rFonts w:ascii="Times New Roman" w:eastAsia="Times New Roman" w:hAnsi="Times New Roman" w:cs="Times New Roman"/>
          <w:b/>
          <w:lang w:eastAsia="pl-PL"/>
        </w:rPr>
        <w:t>10. NR KRS</w:t>
      </w:r>
      <w:r w:rsidRPr="0097281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…………………………………………………………………………………..</w:t>
      </w:r>
    </w:p>
    <w:p w:rsidR="00972818" w:rsidRPr="00972818" w:rsidRDefault="00972818" w:rsidP="00972818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972818" w:rsidRPr="00972818" w:rsidRDefault="00972818" w:rsidP="009728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72818" w:rsidRPr="00972818" w:rsidRDefault="00972818" w:rsidP="009728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72818" w:rsidRPr="00972818" w:rsidRDefault="00972818" w:rsidP="009728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lang w:eastAsia="pl-PL"/>
        </w:rPr>
      </w:pPr>
    </w:p>
    <w:p w:rsidR="00972818" w:rsidRPr="00972818" w:rsidRDefault="00972818" w:rsidP="0097281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70C0"/>
          <w:lang w:eastAsia="pl-PL"/>
        </w:rPr>
      </w:pPr>
    </w:p>
    <w:p w:rsidR="00972818" w:rsidRPr="00972818" w:rsidRDefault="00972818" w:rsidP="00972818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b/>
          <w:lang w:eastAsia="x-none"/>
        </w:rPr>
      </w:pPr>
      <w:r w:rsidRPr="00972818">
        <w:rPr>
          <w:rFonts w:ascii="Times New Roman" w:eastAsia="Times New Roman" w:hAnsi="Times New Roman" w:cs="Times New Roman"/>
          <w:b/>
          <w:lang w:val="x-none" w:eastAsia="x-none"/>
        </w:rPr>
        <w:t xml:space="preserve">1. Składamy ofertę </w:t>
      </w:r>
      <w:r w:rsidRPr="00972818">
        <w:rPr>
          <w:rFonts w:ascii="Times New Roman" w:eastAsia="Times New Roman" w:hAnsi="Times New Roman" w:cs="Times New Roman"/>
          <w:b/>
          <w:lang w:eastAsia="x-none"/>
        </w:rPr>
        <w:t>d</w:t>
      </w:r>
      <w:r w:rsidRPr="00972818">
        <w:rPr>
          <w:rFonts w:ascii="Times New Roman" w:eastAsia="Times New Roman" w:hAnsi="Times New Roman" w:cs="Times New Roman"/>
          <w:b/>
          <w:lang w:val="x-none" w:eastAsia="x-none"/>
        </w:rPr>
        <w:t>ostaw</w:t>
      </w:r>
      <w:r w:rsidRPr="00972818">
        <w:rPr>
          <w:rFonts w:ascii="Times New Roman" w:eastAsia="Times New Roman" w:hAnsi="Times New Roman" w:cs="Times New Roman"/>
          <w:b/>
          <w:lang w:eastAsia="x-none"/>
        </w:rPr>
        <w:t>ę</w:t>
      </w:r>
      <w:r w:rsidRPr="00972818">
        <w:rPr>
          <w:rFonts w:ascii="Times New Roman" w:eastAsia="Times New Roman" w:hAnsi="Times New Roman" w:cs="Times New Roman"/>
          <w:b/>
          <w:lang w:val="x-none" w:eastAsia="x-none"/>
        </w:rPr>
        <w:t xml:space="preserve"> materiałów eksploatacyjnych do urządzeń drukujących  w okresie 1</w:t>
      </w:r>
      <w:r w:rsidRPr="00972818">
        <w:rPr>
          <w:rFonts w:ascii="Times New Roman" w:eastAsia="Times New Roman" w:hAnsi="Times New Roman" w:cs="Times New Roman"/>
          <w:b/>
          <w:lang w:eastAsia="x-none"/>
        </w:rPr>
        <w:t>2</w:t>
      </w:r>
      <w:r w:rsidRPr="00972818">
        <w:rPr>
          <w:rFonts w:ascii="Times New Roman" w:eastAsia="Times New Roman" w:hAnsi="Times New Roman" w:cs="Times New Roman"/>
          <w:b/>
          <w:lang w:val="x-none" w:eastAsia="x-none"/>
        </w:rPr>
        <w:t xml:space="preserve"> miesięcy</w:t>
      </w:r>
      <w:r w:rsidRPr="00972818">
        <w:rPr>
          <w:rFonts w:ascii="Times New Roman" w:eastAsia="Times New Roman" w:hAnsi="Times New Roman" w:cs="Times New Roman"/>
          <w:b/>
          <w:bCs/>
          <w:lang w:val="x-none" w:eastAsia="x-none"/>
        </w:rPr>
        <w:t xml:space="preserve"> dla </w:t>
      </w:r>
      <w:r w:rsidRPr="00972818">
        <w:rPr>
          <w:rFonts w:ascii="Times New Roman" w:eastAsia="Times New Roman" w:hAnsi="Times New Roman" w:cs="Times New Roman"/>
          <w:b/>
          <w:lang w:val="x-none" w:eastAsia="x-none"/>
        </w:rPr>
        <w:t xml:space="preserve">Regionalnego  Centrum Krwiodawstwa i Krwiolecznictwa im. prof. dr hab. Tadeusza </w:t>
      </w:r>
      <w:proofErr w:type="spellStart"/>
      <w:r w:rsidRPr="00972818">
        <w:rPr>
          <w:rFonts w:ascii="Times New Roman" w:eastAsia="Times New Roman" w:hAnsi="Times New Roman" w:cs="Times New Roman"/>
          <w:b/>
          <w:lang w:val="x-none" w:eastAsia="x-none"/>
        </w:rPr>
        <w:t>Dorobisza</w:t>
      </w:r>
      <w:proofErr w:type="spellEnd"/>
      <w:r w:rsidRPr="00972818">
        <w:rPr>
          <w:rFonts w:ascii="Times New Roman" w:eastAsia="Times New Roman" w:hAnsi="Times New Roman" w:cs="Times New Roman"/>
          <w:b/>
          <w:lang w:val="x-none" w:eastAsia="x-none"/>
        </w:rPr>
        <w:t xml:space="preserve"> we Wrocławiu” – nr sprawy </w:t>
      </w:r>
      <w:r w:rsidRPr="00972818">
        <w:rPr>
          <w:rFonts w:ascii="Times New Roman" w:eastAsia="Times New Roman" w:hAnsi="Times New Roman" w:cs="Times New Roman"/>
          <w:b/>
          <w:lang w:eastAsia="x-none"/>
        </w:rPr>
        <w:t xml:space="preserve">28/P/2016 </w:t>
      </w:r>
    </w:p>
    <w:p w:rsidR="00972818" w:rsidRPr="00972818" w:rsidRDefault="00972818" w:rsidP="00972818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lang w:eastAsia="x-none"/>
        </w:rPr>
      </w:pPr>
      <w:r w:rsidRPr="00972818">
        <w:rPr>
          <w:rFonts w:ascii="Times New Roman" w:eastAsia="Times New Roman" w:hAnsi="Times New Roman" w:cs="Times New Roman"/>
          <w:b/>
          <w:lang w:val="x-none" w:eastAsia="x-none"/>
        </w:rPr>
        <w:t>1a. Oświadczamy, iż zaoferowan</w:t>
      </w:r>
      <w:r w:rsidRPr="00972818">
        <w:rPr>
          <w:rFonts w:ascii="Times New Roman" w:eastAsia="Times New Roman" w:hAnsi="Times New Roman" w:cs="Times New Roman"/>
          <w:b/>
          <w:lang w:eastAsia="x-none"/>
        </w:rPr>
        <w:t>y</w:t>
      </w:r>
      <w:r w:rsidRPr="00972818">
        <w:rPr>
          <w:rFonts w:ascii="Times New Roman" w:eastAsia="Times New Roman" w:hAnsi="Times New Roman" w:cs="Times New Roman"/>
          <w:b/>
          <w:lang w:val="x-none" w:eastAsia="x-none"/>
        </w:rPr>
        <w:t xml:space="preserve"> przez na</w:t>
      </w:r>
      <w:r w:rsidRPr="00972818">
        <w:rPr>
          <w:rFonts w:ascii="Times New Roman" w:eastAsia="Times New Roman" w:hAnsi="Times New Roman" w:cs="Times New Roman"/>
          <w:b/>
          <w:lang w:eastAsia="x-none"/>
        </w:rPr>
        <w:t>s przedmiot zamówienia</w:t>
      </w:r>
      <w:r w:rsidRPr="00972818">
        <w:rPr>
          <w:rFonts w:ascii="Times New Roman" w:eastAsia="Times New Roman" w:hAnsi="Times New Roman" w:cs="Times New Roman"/>
          <w:b/>
          <w:lang w:val="x-none" w:eastAsia="x-none"/>
        </w:rPr>
        <w:t xml:space="preserve"> spełnia </w:t>
      </w:r>
      <w:r w:rsidRPr="00972818">
        <w:rPr>
          <w:rFonts w:ascii="Times New Roman" w:eastAsia="Times New Roman" w:hAnsi="Times New Roman" w:cs="Times New Roman"/>
          <w:b/>
          <w:lang w:eastAsia="x-none"/>
        </w:rPr>
        <w:t xml:space="preserve">stosownie </w:t>
      </w:r>
      <w:r w:rsidRPr="00972818">
        <w:rPr>
          <w:rFonts w:ascii="Times New Roman" w:eastAsia="Times New Roman" w:hAnsi="Times New Roman" w:cs="Times New Roman"/>
          <w:b/>
          <w:lang w:val="x-none" w:eastAsia="x-none"/>
        </w:rPr>
        <w:t xml:space="preserve">wszystkie wymagania łącznie zawarte w SIWZ nr </w:t>
      </w:r>
      <w:r w:rsidRPr="00972818">
        <w:rPr>
          <w:rFonts w:ascii="Times New Roman" w:eastAsia="Times New Roman" w:hAnsi="Times New Roman" w:cs="Times New Roman"/>
          <w:b/>
          <w:lang w:eastAsia="x-none"/>
        </w:rPr>
        <w:t xml:space="preserve"> 28/P/2016</w:t>
      </w:r>
    </w:p>
    <w:p w:rsidR="00972818" w:rsidRPr="00972818" w:rsidRDefault="00972818" w:rsidP="009728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2818">
        <w:rPr>
          <w:rFonts w:ascii="Times New Roman" w:eastAsia="Times New Roman" w:hAnsi="Times New Roman" w:cs="Times New Roman"/>
          <w:lang w:eastAsia="pl-PL"/>
        </w:rPr>
        <w:t>2.Oferowany przedmiot zamówienia zawarty jest w załączniku nr 1 do formularza ofertowego – wykaz asortymentowo-cenowy.</w:t>
      </w:r>
    </w:p>
    <w:p w:rsidR="00972818" w:rsidRPr="00972818" w:rsidRDefault="00972818" w:rsidP="00972818">
      <w:pPr>
        <w:tabs>
          <w:tab w:val="left" w:pos="8080"/>
          <w:tab w:val="left" w:pos="8222"/>
        </w:tabs>
        <w:spacing w:after="0" w:line="360" w:lineRule="auto"/>
        <w:ind w:right="-144"/>
        <w:rPr>
          <w:rFonts w:ascii="Times New Roman" w:eastAsia="Times New Roman" w:hAnsi="Times New Roman" w:cs="Times New Roman"/>
          <w:b/>
          <w:lang w:eastAsia="pl-PL"/>
        </w:rPr>
      </w:pPr>
      <w:r w:rsidRPr="00972818">
        <w:rPr>
          <w:rFonts w:ascii="Times New Roman" w:eastAsia="Times New Roman" w:hAnsi="Times New Roman" w:cs="Times New Roman"/>
          <w:lang w:eastAsia="pl-PL"/>
        </w:rPr>
        <w:t>3.</w:t>
      </w:r>
      <w:r w:rsidRPr="00972818">
        <w:rPr>
          <w:rFonts w:ascii="Times New Roman" w:eastAsia="Times New Roman" w:hAnsi="Times New Roman" w:cs="Times New Roman"/>
          <w:b/>
          <w:lang w:eastAsia="pl-PL"/>
        </w:rPr>
        <w:t xml:space="preserve">  Oświadczenia niezbędne do uzyskania punktów w kryterium „okres gwarancji”</w:t>
      </w:r>
    </w:p>
    <w:p w:rsidR="00972818" w:rsidRPr="00972818" w:rsidRDefault="00972818" w:rsidP="009728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972818">
        <w:rPr>
          <w:rFonts w:ascii="Times New Roman" w:eastAsia="Times New Roman" w:hAnsi="Times New Roman" w:cs="Times New Roman"/>
          <w:lang w:eastAsia="ar-SA"/>
        </w:rPr>
        <w:t xml:space="preserve">Oświadczamy, </w:t>
      </w:r>
      <w:r w:rsidRPr="00972818">
        <w:rPr>
          <w:rFonts w:ascii="Times New Roman" w:eastAsia="Times New Roman" w:hAnsi="Times New Roman" w:cs="Times New Roman"/>
          <w:b/>
          <w:lang w:eastAsia="ar-SA"/>
        </w:rPr>
        <w:t>że udzielimy/nie udzielimy*</w:t>
      </w:r>
      <w:r w:rsidRPr="00972818">
        <w:rPr>
          <w:rFonts w:ascii="Times New Roman" w:eastAsia="Times New Roman" w:hAnsi="Times New Roman" w:cs="Times New Roman"/>
          <w:lang w:eastAsia="ar-SA"/>
        </w:rPr>
        <w:t xml:space="preserve">  24 miesięcznej gwarancji na cały dostarczony przedmiot zamówienia </w:t>
      </w:r>
      <w:r w:rsidRPr="00972818">
        <w:rPr>
          <w:rFonts w:ascii="Times New Roman" w:eastAsia="Times New Roman" w:hAnsi="Times New Roman" w:cs="Times New Roman"/>
          <w:bCs/>
          <w:iCs/>
          <w:lang w:eastAsia="pl-PL"/>
        </w:rPr>
        <w:t xml:space="preserve">liczony od daty dostawy danej partii towaru do siedziby Zamawiającego. Okres gwarancji jest równy terminowi przydatności do użytku poszczególnych pozycji zamówienia. </w:t>
      </w:r>
    </w:p>
    <w:p w:rsidR="00972818" w:rsidRPr="00972818" w:rsidRDefault="00972818" w:rsidP="009728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</w:p>
    <w:p w:rsidR="00972818" w:rsidRPr="00972818" w:rsidRDefault="00972818" w:rsidP="00972818">
      <w:pPr>
        <w:tabs>
          <w:tab w:val="left" w:pos="8080"/>
          <w:tab w:val="left" w:pos="8222"/>
        </w:tabs>
        <w:spacing w:after="0" w:line="360" w:lineRule="auto"/>
        <w:ind w:right="-144"/>
        <w:rPr>
          <w:rFonts w:ascii="Times New Roman" w:eastAsia="Times New Roman" w:hAnsi="Times New Roman" w:cs="Times New Roman"/>
          <w:b/>
          <w:lang w:eastAsia="pl-PL"/>
        </w:rPr>
      </w:pPr>
      <w:r w:rsidRPr="00972818">
        <w:rPr>
          <w:rFonts w:ascii="Times New Roman" w:eastAsia="Times New Roman" w:hAnsi="Times New Roman" w:cs="Times New Roman"/>
          <w:lang w:eastAsia="pl-PL"/>
        </w:rPr>
        <w:t>4.</w:t>
      </w:r>
      <w:r w:rsidRPr="00972818">
        <w:rPr>
          <w:rFonts w:ascii="Times New Roman" w:eastAsia="Times New Roman" w:hAnsi="Times New Roman" w:cs="Times New Roman"/>
          <w:b/>
          <w:lang w:eastAsia="pl-PL"/>
        </w:rPr>
        <w:t xml:space="preserve">  Oświadczenia niezbędne do uzyskania punktów w kryterium „dostawa na cito”</w:t>
      </w:r>
    </w:p>
    <w:p w:rsidR="00972818" w:rsidRPr="00972818" w:rsidRDefault="00972818" w:rsidP="009728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2818">
        <w:rPr>
          <w:rFonts w:ascii="Times New Roman" w:eastAsia="Times New Roman" w:hAnsi="Times New Roman" w:cs="Times New Roman"/>
          <w:lang w:eastAsia="pl-PL"/>
        </w:rPr>
        <w:t xml:space="preserve">Oświadczamy, </w:t>
      </w:r>
      <w:r w:rsidRPr="00972818">
        <w:rPr>
          <w:rFonts w:ascii="Times New Roman" w:eastAsia="Times New Roman" w:hAnsi="Times New Roman" w:cs="Times New Roman"/>
          <w:b/>
          <w:lang w:eastAsia="pl-PL"/>
        </w:rPr>
        <w:t>że oferujemy/nie oferujemy*</w:t>
      </w:r>
      <w:r w:rsidRPr="00972818">
        <w:rPr>
          <w:rFonts w:ascii="Times New Roman" w:eastAsia="Times New Roman" w:hAnsi="Times New Roman" w:cs="Times New Roman"/>
          <w:lang w:eastAsia="pl-PL"/>
        </w:rPr>
        <w:t xml:space="preserve">  termin dostawy na cito  przedmiotu zamówienia, t. j. w wyjątkowych sytuacjach dostawa na Cito – w czasie maksymalnie do 2 dni roboczych od daty złożenia zamówienia za pomocą faksu lub e-maila.      </w:t>
      </w:r>
    </w:p>
    <w:p w:rsidR="00972818" w:rsidRPr="00972818" w:rsidRDefault="00972818" w:rsidP="009728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972818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972818" w:rsidRPr="00972818" w:rsidRDefault="00972818" w:rsidP="009728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972818" w:rsidRPr="00972818" w:rsidRDefault="00972818" w:rsidP="009728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972818">
        <w:rPr>
          <w:rFonts w:ascii="Times New Roman" w:eastAsia="Times New Roman" w:hAnsi="Times New Roman" w:cs="Times New Roman"/>
          <w:i/>
          <w:lang w:eastAsia="pl-PL"/>
        </w:rPr>
        <w:t>* niepotrzebne skreślić</w:t>
      </w: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color w:val="0070C0"/>
          <w:lang w:eastAsia="pl-PL"/>
        </w:rPr>
      </w:pPr>
    </w:p>
    <w:p w:rsidR="00972818" w:rsidRPr="00972818" w:rsidRDefault="00972818" w:rsidP="009728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72818">
        <w:rPr>
          <w:rFonts w:ascii="Times New Roman" w:eastAsia="Times New Roman" w:hAnsi="Times New Roman" w:cs="Times New Roman"/>
          <w:b/>
          <w:lang w:eastAsia="pl-PL"/>
        </w:rPr>
        <w:t>5. Łączna wartość zamówienia wynosi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(tabela A + tabela B)</w:t>
      </w:r>
      <w:r w:rsidRPr="00972818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972818" w:rsidRPr="00972818" w:rsidRDefault="00972818" w:rsidP="009728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72818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972818" w:rsidRPr="00972818" w:rsidRDefault="00972818" w:rsidP="0097281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72818">
        <w:rPr>
          <w:rFonts w:ascii="Times New Roman" w:eastAsia="Times New Roman" w:hAnsi="Times New Roman" w:cs="Times New Roman"/>
          <w:b/>
          <w:lang w:eastAsia="pl-PL"/>
        </w:rPr>
        <w:t>netto………………………………PLN</w:t>
      </w:r>
    </w:p>
    <w:p w:rsidR="00972818" w:rsidRPr="00972818" w:rsidRDefault="00972818" w:rsidP="0097281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72818">
        <w:rPr>
          <w:rFonts w:ascii="Times New Roman" w:eastAsia="Times New Roman" w:hAnsi="Times New Roman" w:cs="Times New Roman"/>
          <w:b/>
          <w:lang w:eastAsia="pl-PL"/>
        </w:rPr>
        <w:t>(słownie:…………………………………………………………………………………………………PLN)</w:t>
      </w:r>
    </w:p>
    <w:p w:rsidR="00972818" w:rsidRPr="00972818" w:rsidRDefault="00972818" w:rsidP="0097281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72818" w:rsidRPr="00972818" w:rsidRDefault="00972818" w:rsidP="0097281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72818">
        <w:rPr>
          <w:rFonts w:ascii="Times New Roman" w:eastAsia="Times New Roman" w:hAnsi="Times New Roman" w:cs="Times New Roman"/>
          <w:b/>
          <w:lang w:eastAsia="pl-PL"/>
        </w:rPr>
        <w:t xml:space="preserve">brutto: ….………….………….….PLN </w:t>
      </w:r>
    </w:p>
    <w:p w:rsidR="00972818" w:rsidRPr="00972818" w:rsidRDefault="00972818" w:rsidP="00972818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72818">
        <w:rPr>
          <w:rFonts w:ascii="Times New Roman" w:eastAsia="Times New Roman" w:hAnsi="Times New Roman" w:cs="Times New Roman"/>
          <w:b/>
          <w:lang w:eastAsia="pl-PL"/>
        </w:rPr>
        <w:t xml:space="preserve">(słownie: ………………………………………..………………….…..……….……………………….PLN), </w:t>
      </w:r>
    </w:p>
    <w:p w:rsidR="00972818" w:rsidRPr="00972818" w:rsidRDefault="00972818" w:rsidP="009728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972818" w:rsidRPr="00972818" w:rsidRDefault="00972818" w:rsidP="009728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2818">
        <w:rPr>
          <w:rFonts w:ascii="Times New Roman" w:eastAsia="Times New Roman" w:hAnsi="Times New Roman" w:cs="Times New Roman"/>
          <w:lang w:eastAsia="pl-PL"/>
        </w:rPr>
        <w:t>6. Oświadczamy, że część zamówienia powierzymy podwykonawcom*.  / Oświadczamy, że żadną z części zamówienia nie powierzymy podwykonawcom*</w:t>
      </w: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972818">
        <w:rPr>
          <w:rFonts w:ascii="Times New Roman" w:eastAsia="Times New Roman" w:hAnsi="Times New Roman" w:cs="Times New Roman"/>
          <w:i/>
          <w:lang w:eastAsia="pl-PL"/>
        </w:rPr>
        <w:t>* (niepotrzebne skreślić)!!!</w:t>
      </w: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72818">
        <w:rPr>
          <w:rFonts w:ascii="Times New Roman" w:eastAsia="Times New Roman" w:hAnsi="Times New Roman" w:cs="Times New Roman"/>
          <w:lang w:eastAsia="pl-PL"/>
        </w:rPr>
        <w:t>Wypełnić jeśli dotyczy:</w:t>
      </w: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72818">
        <w:rPr>
          <w:rFonts w:ascii="Times New Roman" w:eastAsia="Times New Roman" w:hAnsi="Times New Roman" w:cs="Times New Roman"/>
          <w:lang w:eastAsia="pl-PL"/>
        </w:rPr>
        <w:t>Powierzone zadanie/zadania</w:t>
      </w:r>
      <w:r w:rsidRPr="00972818">
        <w:rPr>
          <w:rFonts w:ascii="Times New Roman" w:eastAsia="Times New Roman" w:hAnsi="Times New Roman" w:cs="Times New Roman"/>
          <w:lang w:eastAsia="pl-PL"/>
        </w:rPr>
        <w:tab/>
        <w:t>…………………………………………………</w:t>
      </w: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7281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</w:t>
      </w: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72818">
        <w:rPr>
          <w:rFonts w:ascii="Times New Roman" w:eastAsia="Times New Roman" w:hAnsi="Times New Roman" w:cs="Times New Roman"/>
          <w:lang w:eastAsia="pl-PL"/>
        </w:rPr>
        <w:t>Nazwa i adres podwykonawcy/podwykonawców …………………………………………….</w:t>
      </w: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72818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…………………………………………………………………………………………………           </w:t>
      </w:r>
    </w:p>
    <w:p w:rsidR="00972818" w:rsidRPr="00972818" w:rsidRDefault="00972818" w:rsidP="009728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2818">
        <w:rPr>
          <w:rFonts w:ascii="Times New Roman" w:eastAsia="Times New Roman" w:hAnsi="Times New Roman" w:cs="Times New Roman"/>
          <w:lang w:eastAsia="pl-PL"/>
        </w:rPr>
        <w:t>7. Oświadczamy, że zapoznaliśmy się z Specyfikacją Istotnych Warunków Zamówienia i nie wnosimy do niej zastrzeżeń oraz, że zdobyliśmy informacje niezbędne do przygotowania oferty.</w:t>
      </w:r>
    </w:p>
    <w:p w:rsidR="00972818" w:rsidRPr="00972818" w:rsidRDefault="00972818" w:rsidP="009728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972818">
        <w:rPr>
          <w:rFonts w:ascii="Times New Roman" w:eastAsia="Times New Roman" w:hAnsi="Times New Roman" w:cs="Times New Roman"/>
          <w:lang w:eastAsia="pl-PL"/>
        </w:rPr>
        <w:t xml:space="preserve">8. Oświadczamy, że należymy/nie należymy* do grupy kapitałowej </w:t>
      </w:r>
      <w:r w:rsidRPr="00972818">
        <w:rPr>
          <w:rFonts w:ascii="Times New Roman" w:eastAsia="Times New Roman" w:hAnsi="Times New Roman" w:cs="Times New Roman"/>
          <w:iCs/>
          <w:lang w:eastAsia="pl-PL"/>
        </w:rPr>
        <w:t xml:space="preserve">o której mowa w art. 24 ust. 1 pkt 23 ustawy </w:t>
      </w:r>
      <w:proofErr w:type="spellStart"/>
      <w:r w:rsidRPr="00972818">
        <w:rPr>
          <w:rFonts w:ascii="Times New Roman" w:eastAsia="Times New Roman" w:hAnsi="Times New Roman" w:cs="Times New Roman"/>
          <w:iCs/>
          <w:lang w:eastAsia="pl-PL"/>
        </w:rPr>
        <w:t>Pzp</w:t>
      </w:r>
      <w:proofErr w:type="spellEnd"/>
      <w:r w:rsidRPr="00972818">
        <w:rPr>
          <w:rFonts w:ascii="Times New Roman" w:eastAsia="Times New Roman" w:hAnsi="Times New Roman" w:cs="Times New Roman"/>
          <w:iCs/>
          <w:lang w:eastAsia="pl-PL"/>
        </w:rPr>
        <w:t>.</w:t>
      </w:r>
      <w:r w:rsidRPr="00972818">
        <w:rPr>
          <w:rFonts w:ascii="Times New Roman" w:eastAsia="Times New Roman" w:hAnsi="Times New Roman" w:cs="Times New Roman"/>
          <w:b/>
          <w:iCs/>
          <w:lang w:eastAsia="pl-PL"/>
        </w:rPr>
        <w:t xml:space="preserve"> </w:t>
      </w: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972818">
        <w:rPr>
          <w:rFonts w:ascii="Times New Roman" w:eastAsia="Times New Roman" w:hAnsi="Times New Roman" w:cs="Times New Roman"/>
          <w:i/>
          <w:iCs/>
          <w:lang w:eastAsia="pl-PL"/>
        </w:rPr>
        <w:t>*(niepotrzebne skreślić)!!!</w:t>
      </w: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972818">
        <w:rPr>
          <w:rFonts w:ascii="Times New Roman" w:eastAsia="Times New Roman" w:hAnsi="Times New Roman" w:cs="Times New Roman"/>
          <w:i/>
          <w:iCs/>
          <w:lang w:eastAsia="pl-PL"/>
        </w:rPr>
        <w:t xml:space="preserve">(W przypadku, gdy Wykonawca oświadczy, że należy </w:t>
      </w:r>
      <w:r w:rsidRPr="00972818">
        <w:rPr>
          <w:rFonts w:ascii="Times New Roman" w:eastAsia="Times New Roman" w:hAnsi="Times New Roman" w:cs="Times New Roman"/>
          <w:i/>
          <w:lang w:eastAsia="pl-PL"/>
        </w:rPr>
        <w:t xml:space="preserve">do grupy kapitałowej </w:t>
      </w:r>
      <w:r w:rsidRPr="00972818">
        <w:rPr>
          <w:rFonts w:ascii="Times New Roman" w:eastAsia="Times New Roman" w:hAnsi="Times New Roman" w:cs="Times New Roman"/>
          <w:i/>
          <w:iCs/>
          <w:lang w:eastAsia="pl-PL"/>
        </w:rPr>
        <w:t xml:space="preserve">o której mowa w art. 24 ust. 1 pkt 23 </w:t>
      </w:r>
      <w:proofErr w:type="spellStart"/>
      <w:r w:rsidRPr="00972818">
        <w:rPr>
          <w:rFonts w:ascii="Times New Roman" w:eastAsia="Times New Roman" w:hAnsi="Times New Roman" w:cs="Times New Roman"/>
          <w:i/>
          <w:iCs/>
          <w:lang w:eastAsia="pl-PL"/>
        </w:rPr>
        <w:t>pzp</w:t>
      </w:r>
      <w:proofErr w:type="spellEnd"/>
      <w:r w:rsidRPr="00972818">
        <w:rPr>
          <w:rFonts w:ascii="Times New Roman" w:eastAsia="Times New Roman" w:hAnsi="Times New Roman" w:cs="Times New Roman"/>
          <w:i/>
          <w:iCs/>
          <w:lang w:eastAsia="pl-PL"/>
        </w:rPr>
        <w:t xml:space="preserve"> składa dokument wymagany w SIWZ rozdział III pkt B)1.</w:t>
      </w: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i/>
          <w:color w:val="0070C0"/>
          <w:lang w:eastAsia="pl-PL"/>
        </w:rPr>
      </w:pPr>
    </w:p>
    <w:p w:rsidR="00972818" w:rsidRPr="00972818" w:rsidRDefault="00972818" w:rsidP="009728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2818">
        <w:rPr>
          <w:rFonts w:ascii="Times New Roman" w:eastAsia="Times New Roman" w:hAnsi="Times New Roman" w:cs="Times New Roman"/>
          <w:lang w:eastAsia="pl-PL"/>
        </w:rPr>
        <w:t>9. Oświadczamy, że zawarty w SIWZ projekt umowy został przez nas zaakceptowany i zobowiązujemy się w przypadku wyboru naszej oferty do zawarcia umowy na zawartych w nim zasadach, w miejscu i terminie wyznaczonym przez Zamawiającego.</w:t>
      </w:r>
    </w:p>
    <w:p w:rsidR="00972818" w:rsidRPr="00972818" w:rsidRDefault="00972818" w:rsidP="009728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2818">
        <w:rPr>
          <w:rFonts w:ascii="Times New Roman" w:eastAsia="Times New Roman" w:hAnsi="Times New Roman" w:cs="Times New Roman"/>
          <w:lang w:eastAsia="pl-PL"/>
        </w:rPr>
        <w:t>10. Oświadczamy, że sposób reprezentacji Firmy dla potrzeb niniejszego zamówienia jest następujący (proszę wpisać osoby,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</w:t>
      </w:r>
    </w:p>
    <w:p w:rsidR="00972818" w:rsidRPr="00972818" w:rsidRDefault="00972818" w:rsidP="0097281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972818">
        <w:rPr>
          <w:rFonts w:ascii="Times New Roman" w:eastAsia="Times New Roman" w:hAnsi="Times New Roman" w:cs="Times New Roman"/>
          <w:lang w:eastAsia="pl-PL"/>
        </w:rPr>
        <w:t>11.</w:t>
      </w:r>
      <w:r w:rsidRPr="00972818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972818">
        <w:rPr>
          <w:rFonts w:ascii="Times New Roman" w:eastAsia="Times New Roman" w:hAnsi="Times New Roman" w:cs="Times New Roman"/>
          <w:szCs w:val="20"/>
          <w:lang w:eastAsia="pl-PL"/>
        </w:rPr>
        <w:t>Oświadczmy, iż korzystając z uprawnienia nadanego treścią art. 8 ust.3 ustawy Prawo zamówień  publicznych. (tekst jednolity - Dz. U. z 2013 r., poz. 907 ze zm.) zastrzegam, że informacje:</w:t>
      </w:r>
    </w:p>
    <w:p w:rsidR="00972818" w:rsidRPr="00972818" w:rsidRDefault="00972818" w:rsidP="0097281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972818" w:rsidRPr="00972818" w:rsidRDefault="00972818" w:rsidP="0097281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972818" w:rsidRPr="00972818" w:rsidRDefault="00972818" w:rsidP="009728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7281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(wymienić czego dotyczy)</w:t>
      </w:r>
    </w:p>
    <w:p w:rsidR="00972818" w:rsidRPr="00972818" w:rsidRDefault="00972818" w:rsidP="0097281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972818" w:rsidRPr="00972818" w:rsidRDefault="00972818" w:rsidP="0097281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972818">
        <w:rPr>
          <w:rFonts w:ascii="Times New Roman" w:eastAsia="Times New Roman" w:hAnsi="Times New Roman" w:cs="Times New Roman"/>
          <w:szCs w:val="20"/>
          <w:lang w:eastAsia="pl-PL"/>
        </w:rPr>
        <w:t xml:space="preserve">zawarte są w następujących dokumentach: </w:t>
      </w:r>
    </w:p>
    <w:p w:rsidR="00972818" w:rsidRPr="00972818" w:rsidRDefault="00972818" w:rsidP="0097281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pl-PL"/>
        </w:rPr>
      </w:pPr>
    </w:p>
    <w:p w:rsidR="00972818" w:rsidRPr="00972818" w:rsidRDefault="00972818" w:rsidP="0097281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72818">
        <w:rPr>
          <w:rFonts w:ascii="Times New Roman" w:eastAsia="Times New Roman" w:hAnsi="Times New Roman" w:cs="Times New Roman"/>
          <w:sz w:val="24"/>
          <w:szCs w:val="20"/>
          <w:lang w:eastAsia="pl-PL"/>
        </w:rPr>
        <w:t>--------------------------------------------------------------------------------------------------------------------------</w:t>
      </w:r>
    </w:p>
    <w:p w:rsidR="00972818" w:rsidRPr="00972818" w:rsidRDefault="00972818" w:rsidP="0097281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972818" w:rsidRPr="00972818" w:rsidRDefault="00972818" w:rsidP="0097281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972818">
        <w:rPr>
          <w:rFonts w:ascii="Times New Roman" w:eastAsia="Times New Roman" w:hAnsi="Times New Roman" w:cs="Times New Roman"/>
          <w:szCs w:val="20"/>
          <w:lang w:eastAsia="pl-PL"/>
        </w:rPr>
        <w:t xml:space="preserve">na </w:t>
      </w:r>
      <w:proofErr w:type="spellStart"/>
      <w:r w:rsidRPr="00972818">
        <w:rPr>
          <w:rFonts w:ascii="Times New Roman" w:eastAsia="Times New Roman" w:hAnsi="Times New Roman" w:cs="Times New Roman"/>
          <w:szCs w:val="20"/>
          <w:lang w:eastAsia="pl-PL"/>
        </w:rPr>
        <w:t>nsp</w:t>
      </w:r>
      <w:proofErr w:type="spellEnd"/>
      <w:r w:rsidRPr="00972818">
        <w:rPr>
          <w:rFonts w:ascii="Times New Roman" w:eastAsia="Times New Roman" w:hAnsi="Times New Roman" w:cs="Times New Roman"/>
          <w:szCs w:val="20"/>
          <w:lang w:eastAsia="pl-PL"/>
        </w:rPr>
        <w:t>. stronach w ofercie:</w:t>
      </w:r>
    </w:p>
    <w:p w:rsidR="00972818" w:rsidRPr="00972818" w:rsidRDefault="00972818" w:rsidP="0097281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972818" w:rsidRPr="00972818" w:rsidRDefault="00972818" w:rsidP="00972818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972818" w:rsidRPr="00972818" w:rsidRDefault="00972818" w:rsidP="009728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972818" w:rsidRPr="00972818" w:rsidRDefault="00972818" w:rsidP="009728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972818" w:rsidRPr="00972818" w:rsidRDefault="00972818" w:rsidP="00972818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972818">
        <w:rPr>
          <w:rFonts w:ascii="Times New Roman" w:eastAsia="Times New Roman" w:hAnsi="Times New Roman" w:cs="Times New Roman"/>
          <w:szCs w:val="20"/>
          <w:lang w:eastAsia="pl-PL"/>
        </w:rPr>
        <w:t xml:space="preserve">stanowią tajemnicę przedsiębiorstwa zgodnie z definicją zawartą w treści art. 11 ust.4 ustawy z dn. 16 kwietnia 1993 r. , </w:t>
      </w:r>
      <w:r w:rsidRPr="00972818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o zwalczaniu nieuczciwej konkurencji  </w:t>
      </w:r>
      <w:r w:rsidRPr="00972818">
        <w:rPr>
          <w:rFonts w:ascii="Times New Roman" w:eastAsia="Times New Roman" w:hAnsi="Times New Roman" w:cs="Times New Roman"/>
          <w:szCs w:val="20"/>
          <w:lang w:eastAsia="pl-PL"/>
        </w:rPr>
        <w:t>( j. t. – Dz. U. z 2003 r, nr 153, poz. 1503 ze zm.) i nie mogą być udostępniane innym uczestnikom postępowania.</w:t>
      </w:r>
    </w:p>
    <w:p w:rsidR="00972818" w:rsidRPr="00972818" w:rsidRDefault="00972818" w:rsidP="009728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2818">
        <w:rPr>
          <w:rFonts w:ascii="Times New Roman" w:eastAsia="Times New Roman" w:hAnsi="Times New Roman" w:cs="Times New Roman"/>
          <w:lang w:eastAsia="pl-PL"/>
        </w:rPr>
        <w:t>12. Oświadczamy, że osobą odpowiedzialną za realizację niniejszego zamówienia będzie: ………………………………. …………………………………………………</w:t>
      </w:r>
    </w:p>
    <w:p w:rsidR="00972818" w:rsidRPr="00972818" w:rsidRDefault="00972818" w:rsidP="009728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972818" w:rsidRPr="00972818" w:rsidRDefault="00972818" w:rsidP="009728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2818">
        <w:rPr>
          <w:rFonts w:ascii="Times New Roman" w:eastAsia="Times New Roman" w:hAnsi="Times New Roman" w:cs="Times New Roman"/>
          <w:lang w:eastAsia="pl-PL"/>
        </w:rPr>
        <w:t>(proszę wpisać osobę oraz nr jej telefonu, która będzie odpowiedzialna za realizację niniejszego zamówienia, w przypadku wyboru Państwa oferty w przetargu)</w:t>
      </w: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72818">
        <w:rPr>
          <w:rFonts w:ascii="Times New Roman" w:eastAsia="Times New Roman" w:hAnsi="Times New Roman" w:cs="Times New Roman"/>
          <w:lang w:eastAsia="pl-PL"/>
        </w:rPr>
        <w:t>13. Uważamy się za związanych niniejszą ofertą przez czas wskazany w SIWZ, czyli przez okres 30 dni od upływu terminu składania ofert.</w:t>
      </w:r>
    </w:p>
    <w:p w:rsidR="00972818" w:rsidRPr="00972818" w:rsidRDefault="00972818" w:rsidP="009728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2818">
        <w:rPr>
          <w:rFonts w:ascii="Times New Roman" w:eastAsia="Times New Roman" w:hAnsi="Times New Roman" w:cs="Times New Roman"/>
          <w:lang w:eastAsia="pl-PL"/>
        </w:rPr>
        <w:t xml:space="preserve">14. Oświadczamy, że zrealizujemy zamówienie na warunkach określonych w SIWZ  nr  28/P/2016 oraz przedstawionych w niniejszej ofercie. </w:t>
      </w:r>
    </w:p>
    <w:p w:rsidR="00972818" w:rsidRPr="00972818" w:rsidRDefault="00972818" w:rsidP="009728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2818">
        <w:rPr>
          <w:rFonts w:ascii="Times New Roman" w:eastAsia="Times New Roman" w:hAnsi="Times New Roman" w:cs="Times New Roman"/>
          <w:lang w:eastAsia="pl-PL"/>
        </w:rPr>
        <w:t xml:space="preserve">15.Wszelką korespondencję w sprawie niniejszego postępowania należy kierować na adres: </w:t>
      </w:r>
      <w:r w:rsidRPr="00972818">
        <w:rPr>
          <w:rFonts w:ascii="Times New Roman" w:eastAsia="Times New Roman" w:hAnsi="Times New Roman" w:cs="Times New Roman"/>
          <w:lang w:eastAsia="pl-PL"/>
        </w:rPr>
        <w:br/>
        <w:t>…………………………………</w:t>
      </w:r>
    </w:p>
    <w:p w:rsidR="00972818" w:rsidRPr="00972818" w:rsidRDefault="00972818" w:rsidP="009728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2818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972818" w:rsidRPr="00972818" w:rsidRDefault="00972818" w:rsidP="009728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2818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972818" w:rsidRPr="00972818" w:rsidRDefault="00972818" w:rsidP="009728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2818">
        <w:rPr>
          <w:rFonts w:ascii="Times New Roman" w:eastAsia="Times New Roman" w:hAnsi="Times New Roman" w:cs="Times New Roman"/>
          <w:lang w:eastAsia="pl-PL"/>
        </w:rPr>
        <w:t xml:space="preserve">16. Ofertę składamy na  ………………. kolejno ponumerowanych stronach/kartkach </w:t>
      </w:r>
    </w:p>
    <w:p w:rsidR="00972818" w:rsidRPr="00972818" w:rsidRDefault="00972818" w:rsidP="0097281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2818">
        <w:rPr>
          <w:rFonts w:ascii="Times New Roman" w:eastAsia="Times New Roman" w:hAnsi="Times New Roman" w:cs="Times New Roman"/>
          <w:lang w:eastAsia="pl-PL"/>
        </w:rPr>
        <w:t xml:space="preserve">17. Załącznikami do niniejszej oferty są dokumenty wymagane w SIWZ: </w:t>
      </w: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972818" w:rsidRPr="00972818" w:rsidRDefault="00972818" w:rsidP="0097281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72818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72818">
        <w:rPr>
          <w:rFonts w:ascii="Times New Roman" w:eastAsia="Times New Roman" w:hAnsi="Times New Roman" w:cs="Times New Roman"/>
          <w:lang w:eastAsia="pl-PL"/>
        </w:rPr>
        <w:t>/DATA,  PIECZĘĆ, PODPIS WYKONAWCY</w:t>
      </w: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color w:val="0070C0"/>
          <w:lang w:eastAsia="pl-PL"/>
        </w:rPr>
      </w:pP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color w:val="0070C0"/>
          <w:lang w:eastAsia="pl-PL"/>
        </w:rPr>
      </w:pPr>
    </w:p>
    <w:p w:rsidR="00972818" w:rsidRPr="00972818" w:rsidRDefault="00972818" w:rsidP="0097281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972818" w:rsidRPr="00972818" w:rsidRDefault="00972818" w:rsidP="0097281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972818" w:rsidRPr="00972818" w:rsidRDefault="00972818" w:rsidP="0097281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972818" w:rsidRPr="00972818" w:rsidRDefault="00972818" w:rsidP="0097281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972818" w:rsidRPr="00972818" w:rsidRDefault="00972818" w:rsidP="0097281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972818" w:rsidRPr="00972818" w:rsidRDefault="00972818" w:rsidP="0097281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972818" w:rsidRPr="00972818" w:rsidRDefault="00972818" w:rsidP="0097281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972818" w:rsidRPr="00972818" w:rsidRDefault="00972818" w:rsidP="0097281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972818" w:rsidRPr="00972818" w:rsidRDefault="00972818" w:rsidP="0097281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972818" w:rsidRPr="00972818" w:rsidRDefault="00972818" w:rsidP="0097281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972818" w:rsidRPr="00972818" w:rsidRDefault="00972818" w:rsidP="0097281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972818" w:rsidRPr="00972818" w:rsidRDefault="00972818" w:rsidP="0097281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972818" w:rsidRPr="00972818" w:rsidRDefault="00972818" w:rsidP="0097281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972818" w:rsidRPr="00972818" w:rsidRDefault="00972818" w:rsidP="0097281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972818" w:rsidRPr="00972818" w:rsidRDefault="00972818" w:rsidP="0097281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972818" w:rsidRPr="00972818" w:rsidRDefault="00972818" w:rsidP="0097281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972818" w:rsidRPr="00972818" w:rsidRDefault="00972818" w:rsidP="0097281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972818" w:rsidRPr="00972818" w:rsidRDefault="00972818" w:rsidP="0097281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972818" w:rsidRPr="00972818" w:rsidRDefault="00972818" w:rsidP="0097281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972818" w:rsidRPr="00972818" w:rsidRDefault="00972818" w:rsidP="0097281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972818" w:rsidRPr="00972818" w:rsidRDefault="00972818" w:rsidP="0097281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972818" w:rsidRPr="00972818" w:rsidRDefault="00972818" w:rsidP="00972818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color w:val="0070C0"/>
          <w:u w:val="single"/>
          <w:lang w:eastAsia="ar-SA"/>
        </w:rPr>
      </w:pPr>
    </w:p>
    <w:p w:rsidR="00972818" w:rsidRPr="00972818" w:rsidRDefault="00972818" w:rsidP="00972818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color w:val="0070C0"/>
          <w:u w:val="single"/>
          <w:lang w:eastAsia="ar-SA"/>
        </w:rPr>
      </w:pPr>
    </w:p>
    <w:p w:rsidR="00972818" w:rsidRPr="00972818" w:rsidRDefault="00972818" w:rsidP="00972818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color w:val="0070C0"/>
          <w:u w:val="single"/>
          <w:lang w:eastAsia="ar-SA"/>
        </w:rPr>
      </w:pPr>
    </w:p>
    <w:p w:rsidR="00972818" w:rsidRPr="00972818" w:rsidRDefault="00972818" w:rsidP="00972818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color w:val="0070C0"/>
          <w:u w:val="single"/>
          <w:lang w:eastAsia="ar-SA"/>
        </w:rPr>
      </w:pPr>
    </w:p>
    <w:p w:rsidR="00972818" w:rsidRPr="00972818" w:rsidRDefault="00972818" w:rsidP="00972818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color w:val="0070C0"/>
          <w:u w:val="single"/>
          <w:lang w:eastAsia="ar-SA"/>
        </w:rPr>
      </w:pPr>
    </w:p>
    <w:p w:rsidR="00972818" w:rsidRPr="00972818" w:rsidRDefault="00972818" w:rsidP="00972818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color w:val="0070C0"/>
          <w:u w:val="single"/>
          <w:lang w:eastAsia="ar-SA"/>
        </w:rPr>
      </w:pP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  <w:sectPr w:rsidR="00972818" w:rsidRPr="00972818" w:rsidSect="006B5158"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191" w:right="851" w:bottom="851" w:left="1276" w:header="709" w:footer="709" w:gutter="0"/>
          <w:cols w:space="708"/>
          <w:docGrid w:linePitch="326"/>
        </w:sectPr>
      </w:pP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972818" w:rsidRPr="00972818" w:rsidRDefault="00972818" w:rsidP="00972818">
      <w:pPr>
        <w:tabs>
          <w:tab w:val="left" w:pos="646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lang w:eastAsia="ar-SA"/>
        </w:rPr>
      </w:pPr>
      <w:r w:rsidRPr="00972818">
        <w:rPr>
          <w:rFonts w:ascii="Times New Roman" w:eastAsia="Times New Roman" w:hAnsi="Times New Roman" w:cs="Times New Roman"/>
          <w:lang w:eastAsia="ar-SA"/>
        </w:rPr>
        <w:tab/>
      </w:r>
      <w:r w:rsidRPr="00972818">
        <w:rPr>
          <w:rFonts w:ascii="Times New Roman" w:eastAsia="Times New Roman" w:hAnsi="Times New Roman" w:cs="Times New Roman"/>
          <w:b/>
          <w:i/>
          <w:lang w:eastAsia="ar-SA"/>
        </w:rPr>
        <w:t>Załącznik nr 1 do formularza ofertowego</w:t>
      </w:r>
    </w:p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15877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2900"/>
        <w:gridCol w:w="2920"/>
        <w:gridCol w:w="1040"/>
        <w:gridCol w:w="1000"/>
        <w:gridCol w:w="1018"/>
        <w:gridCol w:w="1180"/>
        <w:gridCol w:w="934"/>
        <w:gridCol w:w="709"/>
        <w:gridCol w:w="446"/>
        <w:gridCol w:w="546"/>
        <w:gridCol w:w="1134"/>
        <w:gridCol w:w="820"/>
        <w:gridCol w:w="740"/>
      </w:tblGrid>
      <w:tr w:rsidR="00972818" w:rsidRPr="00972818" w:rsidTr="004C0675">
        <w:trPr>
          <w:trHeight w:val="285"/>
        </w:trPr>
        <w:tc>
          <w:tcPr>
            <w:tcW w:w="10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Tabela A: LISTA KARTRIDŻY, TONERÓW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 xml:space="preserve"> 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L.p</w:t>
            </w:r>
            <w:proofErr w:type="spellEnd"/>
          </w:p>
        </w:tc>
        <w:tc>
          <w:tcPr>
            <w:tcW w:w="2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Drukarka</w:t>
            </w:r>
          </w:p>
        </w:tc>
        <w:tc>
          <w:tcPr>
            <w:tcW w:w="5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typ produktu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4"/>
                <w:szCs w:val="14"/>
                <w:lang w:eastAsia="pl-PL"/>
              </w:rPr>
              <w:t>cena jednostkowa netto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jed</w:t>
            </w:r>
            <w:proofErr w:type="spellEnd"/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szacowana ilość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Podatek VAT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Wartość brutto</w:t>
            </w:r>
          </w:p>
        </w:tc>
      </w:tr>
      <w:tr w:rsidR="00972818" w:rsidRPr="00972818" w:rsidTr="004C0675">
        <w:trPr>
          <w:trHeight w:val="900"/>
        </w:trPr>
        <w:tc>
          <w:tcPr>
            <w:tcW w:w="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kod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pojemność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kolor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wydajność w stronach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4"/>
                <w:szCs w:val="14"/>
                <w:lang w:eastAsia="pl-PL"/>
              </w:rPr>
              <w:t>wydajność w stronach dot. produktów równoważnych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4"/>
                <w:szCs w:val="14"/>
                <w:lang w:eastAsia="pl-PL"/>
              </w:rPr>
              <w:t>produkt równoważny (nazwa producenta, kod produktu)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Deskjet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5550/HP PSC1315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56 (C6656AE) - kartridż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19 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Deskjet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5550/HP PSC1315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57 (C6657AE) - kartridż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17 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kolor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Officejet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Pro 8100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sz w:val="20"/>
                <w:szCs w:val="20"/>
                <w:lang w:eastAsia="pl-PL"/>
              </w:rPr>
              <w:t>HP 951XL (CN048AE) - kartridż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17 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Officejet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Pro 8100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sz w:val="20"/>
                <w:szCs w:val="20"/>
                <w:lang w:eastAsia="pl-PL"/>
              </w:rPr>
              <w:t>HP 951XL (CN047AE) - kartridż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17 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purpurowy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Officejet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Pro 8100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sz w:val="20"/>
                <w:szCs w:val="20"/>
                <w:lang w:eastAsia="pl-PL"/>
              </w:rPr>
              <w:t>HP 951XL (CN046AE) - kartridż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17 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niebieski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Officejet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Pro 8100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sz w:val="20"/>
                <w:szCs w:val="20"/>
                <w:lang w:eastAsia="pl-PL"/>
              </w:rPr>
              <w:t>HP 950XL (CN045AE) - kartridż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53 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Deskjet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5525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sz w:val="20"/>
                <w:szCs w:val="20"/>
                <w:lang w:eastAsia="pl-PL"/>
              </w:rPr>
              <w:t>HP 655 (CZ112AE) - kartridż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14 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Deskjet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5525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sz w:val="20"/>
                <w:szCs w:val="20"/>
                <w:lang w:eastAsia="pl-PL"/>
              </w:rPr>
              <w:t>HP 655 (CZ111AE) - kartridż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14 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purpurowy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Deskjet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5525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sz w:val="20"/>
                <w:szCs w:val="20"/>
                <w:lang w:eastAsia="pl-PL"/>
              </w:rPr>
              <w:t>HP 655 (CZ110AE) - kartridż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14 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niebieski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Deskjet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5525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sz w:val="20"/>
                <w:szCs w:val="20"/>
                <w:lang w:eastAsia="pl-PL"/>
              </w:rPr>
              <w:t>HP 655 (CZ109AE) - kartridż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14 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Officejet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Pro K5400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88 XL (C9396AE) - kartridż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58,9 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Officejet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Pro K5400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88 XL (C9391AE) - kartridż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17,1 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niebieski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Officejet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Pro K5400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88 XL (C9392AE) - kartridż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17,1 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czerwony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Officejet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Pro K5400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88 XL (C9393AE) - kartridż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17,1 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Officejet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Pro 8500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940 XL (C4906AE) - kartridż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49 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Officejet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Pro 8500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940 XL (C4907AE) - kartridż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16 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niebieski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Officejet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Pro 8500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940 XL (C4908AE) - kartridż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16 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purpura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Officejet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Pro 8500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940 XL (C4909AE) - kartridż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16 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Deskjet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6540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339 (C8767EE) - kartridż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21 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Deskjet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6540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344 (C9363EE) - kartridż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14 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kolor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Photosmart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C4580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350 XL (CB336EE) - kartridż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25 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Photosmart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C4580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351 XL (CB338EE) - kartridż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13 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kolor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lastRenderedPageBreak/>
              <w:t>23.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LaserJet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1100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12A (Q2612A) - 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LaserJet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P1102*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85A (CE285A) – toner*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LaserJet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P1005*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35A (CB435A) – toner*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LaserJet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1200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15X (C7115X) – 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3 500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LaserJet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M1522NF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36A (CB436A) –toner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LaserJet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Pro 200 M251n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131XL (CF210X)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LaserJet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Pro 200 M251n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131A (CF211A)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niebieski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LaserJet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Pro 200 M251n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131A (CF213A)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różowy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HP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LaserJet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Pro 200 M251n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HP 131A (CF212A)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Lexmark E260*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E260A21E – toner*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3 500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Lexmark T652n*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T650H11E – toner*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LEXMARK X860de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X860H21G - 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LEXMARK 2580*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11A3550 – taśma*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8 mln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zn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Epson FX-870*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EPSON (S015019) – taśma*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5 mln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zn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ML 3320*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09002303 – taśma*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3 mln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zn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B430dn*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43979202 – toner*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7 000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B431dn*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44917602 – toner*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12 000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B6200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09004078 – 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11 000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MB471W*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44574802 – toner*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7 000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C301 / C321*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44973536 – toner*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C301 / C321*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44973535 – toner*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niebieski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C301 / C321*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44973534 – toner*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różowy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C301 / C321*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44973533 – toner*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C3400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43459408 - 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C3400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43459407 - 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niebieski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48.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C3400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43459406 - 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różowy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C3400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43459405 - 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50.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C5600 / C5700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43324408 - 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51.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C5600 / C5700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43381907 - 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niebieski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C5600 / C5700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43381906 - 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różowy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53.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C5600 / C5700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43381905 - 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54.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C5800 / C5900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43324424 - 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lastRenderedPageBreak/>
              <w:t>55.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C5800 / C5900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43324423 - 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niebieski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56.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C5800 / C5900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43324422 - 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różowy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57.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C5800 / C5900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43324421 - 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58.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SAMSUNG ML-1610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ML-1610D2 - 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59.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SAMSUNG ML-2250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ML-2250D5 - 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60.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SAMSUNG ML-2510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MLT-D119S - 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61.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SAMSUNG ML-1640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MLT-D1082S - 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62.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SAMSUNG CLX-3175 / CLP-310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CLT-K4092S - 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63.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SAMSUNG CLX-3175 / CLP-310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CLT-C4092S - 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błękitny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64.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SAMSUNG CLX-3175 / CLP-310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CLT-M4092S - 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amarant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65.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SAMSUNG CLX-3175 / CLP-310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CLT-Y4092S - 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66.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KYOCERA 5150DN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TK-580 K - 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3 500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67.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KYOCERA 5150DN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TK-580 C - 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niebieski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68.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KYOCERA 5150DN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TK-580 M - 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różowy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69.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KYOCERA 5150DN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TK-580 Y - 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70.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KYOCERA P6026cdn*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TK-590 K – toner*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7 000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71.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KYOCERA P6026cdn*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TK-590 C – toner*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niebieski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72.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KYOCERA P6026cdn*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TK-590 M – toner*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różowy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73.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KYOCERA P6026cdn*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TK-590 Y – toner*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74.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TOSHIBA E-STUDIO 263CS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TFC26SK - 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75.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TOSHIBA E-STUDIO 263CS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TFC26SC - 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niebieski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76.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TOSHIBA E-STUDIO 263CS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TFC26SM - 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różowy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77.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TOSHIBA E-STUDIO 263CS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TFC26SY - 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78.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XEROX PHASER 3435DN*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106R01415 – toner*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79.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XEROX PHASER 3320*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106R02306 – toner*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11 000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80.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BROTHER HL-5340D*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BROTHER TN-3230 – toner*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81.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Ksero SHARP AR-121E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SHARP AR 156T - 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82.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Fax PANASONIC KX-FA83X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PANASONIC KX-FA83X - 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83.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RICOH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Aficio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SP C240SF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406052 - 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84.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RICOH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Aficio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SP C240SF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406053 - 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niebieski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lastRenderedPageBreak/>
              <w:t>85.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RICOH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Aficio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SP C240SF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406054 - 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różowy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86.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RICOH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Aficio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SP C240SF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406055 - 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87.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RICOH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Aficio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SP C252SF*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407716 – toner*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6 500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88.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RICOH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Aficio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SP C252SF*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407717 – toner*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niebieski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89.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RICOH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Aficio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SP C252SF*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407718 – toner*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różowy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90.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RICOH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Aficio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SP C252SF*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407719 – toner*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91.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Canon i-SENSYS LBP7018C*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Canon 729 BK – toner*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92.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Canon i-SENSYS LBP7018C*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Canon 729 C – toner*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niebieski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93.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Canon i-SENSYS LBP7018C*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Canon 729 M – toner*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różowy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94.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Canon i-SENSYS LBP7018C*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Canon 729 Y – toner*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95.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Canon i560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Canon BCI-3eBk - kartridż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26 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96.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Canon i560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Canon BCI-6C- kartridż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14,5 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niebieski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97.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Canon i560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Canon BCI-6M - kartridż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14,5 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purpurowy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98.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Canon i560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Canon BCI-6Y - kartridż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14,5 ml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99.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Konica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Minolta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Bizhub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C220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TN216K - 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29 000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ind w:left="-7" w:firstLine="17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20"/>
                <w:lang w:eastAsia="pl-PL"/>
              </w:rPr>
              <w:t>100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Konica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Minolta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Bizhub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C220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TN216C - 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niebieski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26 000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ind w:left="-7" w:firstLine="17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20"/>
                <w:lang w:eastAsia="pl-PL"/>
              </w:rPr>
              <w:t>101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Konica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Minolta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Bizhub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C220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TN216M - 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różowy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26 000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ind w:left="-7" w:firstLine="17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20"/>
                <w:lang w:eastAsia="pl-PL"/>
              </w:rPr>
              <w:t>102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Konica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Minolta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Bizhub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C220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TN216Y - toner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26 000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ind w:left="-7" w:firstLine="17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20"/>
                <w:lang w:eastAsia="pl-PL"/>
              </w:rPr>
              <w:t>103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Lexmark MS810dn*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52D2H0E –toner*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ind w:left="-7" w:firstLine="17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20"/>
                <w:lang w:eastAsia="pl-PL"/>
              </w:rPr>
              <w:t>104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Canon image PROGRAF iPF670*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PFI-107BK*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bd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bd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818" w:rsidRPr="00972818" w:rsidRDefault="00972818" w:rsidP="00972818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ind w:left="-7" w:firstLine="17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20"/>
                <w:lang w:eastAsia="pl-PL"/>
              </w:rPr>
              <w:t>105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Canon image PROGRAF iPF670*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PFI -107C*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bd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niebieski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bd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818" w:rsidRPr="00972818" w:rsidRDefault="00972818" w:rsidP="00972818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ind w:left="-7" w:firstLine="17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20"/>
                <w:lang w:eastAsia="pl-PL"/>
              </w:rPr>
              <w:t>106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Canon image PROGRAF iPF670*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PFI -107M*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bd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różowy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bd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818" w:rsidRPr="00972818" w:rsidRDefault="00972818" w:rsidP="00972818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972818" w:rsidRPr="00972818" w:rsidTr="00972818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ind w:left="-7" w:firstLine="17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20"/>
                <w:lang w:eastAsia="pl-PL"/>
              </w:rPr>
              <w:t>107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Canon image PROGRAF iPF670*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PFI – 107Y*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bd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bd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818" w:rsidRPr="00972818" w:rsidRDefault="00972818" w:rsidP="00972818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972818" w:rsidRPr="00972818" w:rsidTr="00972818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ind w:left="-7" w:firstLine="17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18"/>
                <w:szCs w:val="20"/>
                <w:lang w:eastAsia="pl-PL"/>
              </w:rPr>
              <w:t>108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Canon image PROGRAF iPF670*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PFI-107BK*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bd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 matowy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bd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2818" w:rsidRPr="00972818" w:rsidRDefault="00972818" w:rsidP="00972818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l-PL"/>
              </w:rPr>
            </w:pP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972818" w:rsidRPr="00972818" w:rsidTr="00972818">
        <w:trPr>
          <w:trHeight w:val="28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972818" w:rsidRPr="00972818" w:rsidTr="00972818">
        <w:trPr>
          <w:trHeight w:val="285"/>
        </w:trPr>
        <w:tc>
          <w:tcPr>
            <w:tcW w:w="10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</w:t>
            </w:r>
          </w:p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 xml:space="preserve">            Tabela B : LISTA BĘBNÓW, PASÓW TRANS., UTRWALACZY I GŁOWIC 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972818" w:rsidRPr="00972818" w:rsidTr="004C0675">
        <w:trPr>
          <w:trHeight w:val="90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L.p</w:t>
            </w:r>
            <w:proofErr w:type="spellEnd"/>
          </w:p>
        </w:tc>
        <w:tc>
          <w:tcPr>
            <w:tcW w:w="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Drukarka</w:t>
            </w:r>
          </w:p>
        </w:tc>
        <w:tc>
          <w:tcPr>
            <w:tcW w:w="5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8"/>
                <w:szCs w:val="18"/>
                <w:lang w:eastAsia="pl-PL"/>
              </w:rPr>
              <w:t>typ produktu</w:t>
            </w:r>
          </w:p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2"/>
                <w:szCs w:val="18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</w:t>
            </w:r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2"/>
                <w:szCs w:val="18"/>
                <w:lang w:eastAsia="pl-PL"/>
              </w:rPr>
              <w:t>wydajność</w:t>
            </w:r>
          </w:p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2"/>
                <w:szCs w:val="18"/>
                <w:lang w:eastAsia="pl-PL"/>
              </w:rPr>
              <w:t xml:space="preserve">                                                                                                                                   kolor                               w stronach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4"/>
                <w:szCs w:val="14"/>
                <w:lang w:eastAsia="pl-PL"/>
              </w:rPr>
              <w:t>wydajność (dot. produktów równoważnych</w:t>
            </w: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4"/>
                <w:szCs w:val="14"/>
                <w:lang w:eastAsia="pl-PL"/>
              </w:rPr>
              <w:t>produkt równoważny (nazwa producenta, kod produktu)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4"/>
                <w:szCs w:val="14"/>
                <w:lang w:eastAsia="pl-PL"/>
              </w:rPr>
              <w:t>cena jednostkowa netto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8"/>
                <w:szCs w:val="18"/>
                <w:lang w:eastAsia="pl-PL"/>
              </w:rPr>
              <w:t>jed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szacowana ilość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8"/>
                <w:szCs w:val="18"/>
                <w:lang w:eastAsia="pl-PL"/>
              </w:rPr>
              <w:t>podatek VAT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8"/>
                <w:szCs w:val="18"/>
                <w:lang w:eastAsia="pl-PL"/>
              </w:rPr>
              <w:t>wartość brutto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B430*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– 43979002*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B431 / MB471W*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– 44574302*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C301 / C321*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– 44968301*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C301 / C321*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pas transmisyjny – 44472202*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C301 / C321*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utrwalacz – 44472603*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C3400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- 43460208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C3400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- 43460207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niebieski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C3400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- 43460206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różowy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C3400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- 43460205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C3400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pas transmisyjny - 43378002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C3400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utrwalacz - 43377003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C5600 / C5700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- 43381708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C5600 / C5700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- 43381707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niebieski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C5600 / C5700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- 43381706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różowy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C5600 / C5700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- 43381705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C5800 / C5900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- 43381724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C5800 / C5900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- 43381723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niebieski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C5800 / C5900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- 43381722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różowy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C5800 / C5900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- 43381721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żółty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C5(6/7/8/9)00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pas transmisyjny - 43363412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21.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OKI C5(6/7/8/9)00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utrwalacz - 43363203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Canon i-SENSYS LBP7018C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pojemnik na zużyty toner - 406043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SAMSUNG CLX-3175 / CLP-310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- CLT-R409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24 000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SAMSUNG CLX-3175 / CLP-310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pojem. na zużyty toner CLT-W409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Fax PANASONIC KX-FA83X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- KX-FA84E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BROTHER HL-5340D*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- DR-3200*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lastRenderedPageBreak/>
              <w:t>27.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LEXMARK E260*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- E260X22G*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LEXMARK X860de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- X860H22G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48 000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Konica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Minolta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Bizhub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C220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- A0XV0RD DR311K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70 000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Konica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Minolta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Bizhub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C220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- 0XV0TD DR311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kolor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50 000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Konica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Minolta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Bizhub</w:t>
            </w:r>
            <w:proofErr w:type="spellEnd"/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 xml:space="preserve"> C220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pojemnik na zużyty toner - WX-101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N/D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Lexmark MS810dn*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Bęben – 52D0ZA0*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Czarny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lang w:eastAsia="pl-PL"/>
              </w:rPr>
              <w:t>DATA…………….</w:t>
            </w:r>
          </w:p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lang w:eastAsia="pl-PL"/>
              </w:rPr>
            </w:pPr>
          </w:p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lang w:eastAsia="pl-PL"/>
              </w:rPr>
              <w:t>PODPIS WYKONAWCY</w:t>
            </w:r>
          </w:p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lang w:eastAsia="pl-PL"/>
              </w:rPr>
            </w:pPr>
          </w:p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lang w:eastAsia="pl-PL"/>
              </w:rPr>
              <w:t>………………………..</w:t>
            </w:r>
          </w:p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lang w:eastAsia="pl-PL"/>
              </w:rPr>
            </w:pPr>
          </w:p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972818"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lang w:eastAsia="pl-PL"/>
              </w:rPr>
              <w:t>……………………….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i/>
                <w:iCs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972818" w:rsidRPr="00972818" w:rsidTr="004C0675">
        <w:trPr>
          <w:trHeight w:val="285"/>
        </w:trPr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2818" w:rsidRPr="00972818" w:rsidRDefault="00972818" w:rsidP="00972818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</w:tbl>
    <w:p w:rsidR="00972818" w:rsidRPr="00972818" w:rsidRDefault="00972818" w:rsidP="00972818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  <w:sectPr w:rsidR="00972818" w:rsidRPr="00972818" w:rsidSect="00F74B58">
          <w:pgSz w:w="16838" w:h="11906" w:orient="landscape" w:code="9"/>
          <w:pgMar w:top="1276" w:right="1191" w:bottom="851" w:left="851" w:header="709" w:footer="709" w:gutter="0"/>
          <w:cols w:space="708"/>
          <w:docGrid w:linePitch="326"/>
        </w:sectPr>
      </w:pPr>
    </w:p>
    <w:p w:rsidR="00185763" w:rsidRDefault="00185763" w:rsidP="008B1647"/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A11" w:rsidRDefault="00DB4A11">
      <w:pPr>
        <w:spacing w:after="0" w:line="240" w:lineRule="auto"/>
      </w:pPr>
      <w:r>
        <w:separator/>
      </w:r>
    </w:p>
  </w:endnote>
  <w:endnote w:type="continuationSeparator" w:id="0">
    <w:p w:rsidR="00DB4A11" w:rsidRDefault="00DB4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108F44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F50" w:rsidRDefault="008B1647" w:rsidP="000B3D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811F50" w:rsidRDefault="00DB4A1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F50" w:rsidRDefault="008B1647" w:rsidP="000B3DEF">
    <w:pPr>
      <w:pStyle w:val="Stopka"/>
      <w:framePr w:wrap="around" w:vAnchor="text" w:hAnchor="margin" w:xAlign="right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E56DB">
      <w:rPr>
        <w:rStyle w:val="Numerstrony"/>
        <w:noProof/>
      </w:rPr>
      <w:t>10</w:t>
    </w:r>
    <w:r>
      <w:rPr>
        <w:rStyle w:val="Numerstrony"/>
      </w:rPr>
      <w:fldChar w:fldCharType="end"/>
    </w:r>
  </w:p>
  <w:p w:rsidR="00811F50" w:rsidRDefault="00DB4A11" w:rsidP="000B3DEF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811F50" w:rsidRDefault="00DB4A11" w:rsidP="004F0250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A11" w:rsidRDefault="00DB4A11">
      <w:pPr>
        <w:spacing w:after="0" w:line="240" w:lineRule="auto"/>
      </w:pPr>
      <w:r>
        <w:separator/>
      </w:r>
    </w:p>
  </w:footnote>
  <w:footnote w:type="continuationSeparator" w:id="0">
    <w:p w:rsidR="00DB4A11" w:rsidRDefault="00DB4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F50" w:rsidRPr="0091517C" w:rsidRDefault="008B1647" w:rsidP="00F4195C">
    <w:pPr>
      <w:pStyle w:val="Nagwek"/>
      <w:jc w:val="center"/>
      <w:rPr>
        <w:rFonts w:ascii="Times New Roman" w:hAnsi="Times New Roman"/>
        <w:b/>
        <w:i/>
        <w:sz w:val="22"/>
        <w:szCs w:val="22"/>
        <w:lang w:val="pl-PL"/>
      </w:rPr>
    </w:pPr>
    <w:r>
      <w:rPr>
        <w:rFonts w:ascii="Times New Roman" w:hAnsi="Times New Roman"/>
        <w:b/>
        <w:i/>
        <w:sz w:val="22"/>
        <w:szCs w:val="22"/>
      </w:rPr>
      <w:t xml:space="preserve">NR SPRAWY </w:t>
    </w:r>
    <w:r>
      <w:rPr>
        <w:rFonts w:ascii="Times New Roman" w:hAnsi="Times New Roman"/>
        <w:b/>
        <w:i/>
        <w:sz w:val="22"/>
        <w:szCs w:val="22"/>
        <w:lang w:val="pl-PL"/>
      </w:rPr>
      <w:t>28/P/2016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F50" w:rsidRDefault="00DB4A11">
    <w:pPr>
      <w:pStyle w:val="Nagwek"/>
    </w:pPr>
  </w:p>
  <w:p w:rsidR="00811F50" w:rsidRDefault="00DB4A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9438E0"/>
    <w:name w:val="WWNum2"/>
    <w:lvl w:ilvl="0">
      <w:start w:val="1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2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4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7">
      <w:start w:val="1"/>
      <w:numFmt w:val="bullet"/>
      <w:suff w:val="nothing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start w:val="1"/>
      <w:numFmt w:val="bullet"/>
      <w:suff w:val="nothing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84" w:hanging="284"/>
      </w:pPr>
      <w:rPr>
        <w:b w:val="0"/>
        <w:i w:val="0"/>
        <w:color w:val="00000A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cs="Times New Roman"/>
      </w:rPr>
    </w:lvl>
  </w:abstractNum>
  <w:abstractNum w:abstractNumId="3">
    <w:nsid w:val="00000015"/>
    <w:multiLevelType w:val="multilevel"/>
    <w:tmpl w:val="85BE5E52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4">
    <w:nsid w:val="00000018"/>
    <w:multiLevelType w:val="singleLevel"/>
    <w:tmpl w:val="000000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5">
    <w:nsid w:val="010725CA"/>
    <w:multiLevelType w:val="multilevel"/>
    <w:tmpl w:val="1E2CDB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040B46D0"/>
    <w:multiLevelType w:val="hybridMultilevel"/>
    <w:tmpl w:val="AC98DACA"/>
    <w:lvl w:ilvl="0" w:tplc="FFFFFFFF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E8134D"/>
    <w:multiLevelType w:val="singleLevel"/>
    <w:tmpl w:val="72EC383A"/>
    <w:lvl w:ilvl="0">
      <w:start w:val="3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9">
    <w:nsid w:val="0D423F4F"/>
    <w:multiLevelType w:val="singleLevel"/>
    <w:tmpl w:val="72EC383A"/>
    <w:lvl w:ilvl="0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hAnsi="Times New Roman" w:hint="default"/>
      </w:rPr>
    </w:lvl>
  </w:abstractNum>
  <w:abstractNum w:abstractNumId="10">
    <w:nsid w:val="17ED2064"/>
    <w:multiLevelType w:val="hybridMultilevel"/>
    <w:tmpl w:val="BE869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F4060E"/>
    <w:multiLevelType w:val="hybridMultilevel"/>
    <w:tmpl w:val="136EE368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0D0E47"/>
    <w:multiLevelType w:val="hybridMultilevel"/>
    <w:tmpl w:val="34A0289C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5C2539D4"/>
    <w:multiLevelType w:val="hybridMultilevel"/>
    <w:tmpl w:val="9B20B7C0"/>
    <w:lvl w:ilvl="0" w:tplc="5C9E9A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26D59C">
      <w:start w:val="2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76A4140A">
      <w:start w:val="1"/>
      <w:numFmt w:val="lowerLetter"/>
      <w:lvlText w:val="%3)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3" w:tplc="C262CFF8">
      <w:start w:val="1"/>
      <w:numFmt w:val="lowerLetter"/>
      <w:lvlText w:val="%4."/>
      <w:lvlJc w:val="left"/>
      <w:pPr>
        <w:tabs>
          <w:tab w:val="num" w:pos="2280"/>
        </w:tabs>
        <w:ind w:left="2280" w:hanging="360"/>
      </w:pPr>
      <w:rPr>
        <w:rFonts w:ascii="TTE108F440t00" w:hAnsi="TTE108F440t00" w:cs="TTE108F440t00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</w:lvl>
  </w:abstractNum>
  <w:abstractNum w:abstractNumId="14">
    <w:nsid w:val="5E6F0333"/>
    <w:multiLevelType w:val="hybridMultilevel"/>
    <w:tmpl w:val="B282A2F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EA3618B"/>
    <w:multiLevelType w:val="hybridMultilevel"/>
    <w:tmpl w:val="A296D302"/>
    <w:lvl w:ilvl="0" w:tplc="72EC383A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A01A3A"/>
    <w:multiLevelType w:val="hybridMultilevel"/>
    <w:tmpl w:val="577A5740"/>
    <w:lvl w:ilvl="0" w:tplc="93406D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FE43D5"/>
    <w:multiLevelType w:val="hybridMultilevel"/>
    <w:tmpl w:val="38C40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CC35B8"/>
    <w:multiLevelType w:val="hybridMultilevel"/>
    <w:tmpl w:val="FA30C54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79228D1A">
      <w:start w:val="1"/>
      <w:numFmt w:val="lowerLetter"/>
      <w:lvlText w:val="%2)"/>
      <w:lvlJc w:val="left"/>
      <w:pPr>
        <w:tabs>
          <w:tab w:val="num" w:pos="1508"/>
        </w:tabs>
        <w:ind w:left="1508" w:hanging="363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85F3FEE"/>
    <w:multiLevelType w:val="hybridMultilevel"/>
    <w:tmpl w:val="33387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ED1431"/>
    <w:multiLevelType w:val="multilevel"/>
    <w:tmpl w:val="96F84FEC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723838CF"/>
    <w:multiLevelType w:val="hybridMultilevel"/>
    <w:tmpl w:val="46B59AC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12"/>
  </w:num>
  <w:num w:numId="5">
    <w:abstractNumId w:val="13"/>
  </w:num>
  <w:num w:numId="6">
    <w:abstractNumId w:val="6"/>
  </w:num>
  <w:num w:numId="7">
    <w:abstractNumId w:val="5"/>
    <w:lvlOverride w:ilvl="0">
      <w:startOverride w:val="1"/>
    </w:lvlOverride>
  </w:num>
  <w:num w:numId="8">
    <w:abstractNumId w:val="21"/>
  </w:num>
  <w:num w:numId="9">
    <w:abstractNumId w:val="20"/>
  </w:num>
  <w:num w:numId="10">
    <w:abstractNumId w:val="7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4"/>
  </w:num>
  <w:num w:numId="14">
    <w:abstractNumId w:val="3"/>
  </w:num>
  <w:num w:numId="15">
    <w:abstractNumId w:val="2"/>
  </w:num>
  <w:num w:numId="16">
    <w:abstractNumId w:val="11"/>
  </w:num>
  <w:num w:numId="17">
    <w:abstractNumId w:val="5"/>
    <w:lvlOverride w:ilvl="0">
      <w:startOverride w:val="1"/>
    </w:lvlOverride>
  </w:num>
  <w:num w:numId="18">
    <w:abstractNumId w:val="15"/>
  </w:num>
  <w:num w:numId="19">
    <w:abstractNumId w:val="18"/>
  </w:num>
  <w:num w:numId="20">
    <w:abstractNumId w:val="10"/>
  </w:num>
  <w:num w:numId="21">
    <w:abstractNumId w:val="19"/>
  </w:num>
  <w:num w:numId="22">
    <w:abstractNumId w:val="0"/>
  </w:num>
  <w:num w:numId="23">
    <w:abstractNumId w:val="1"/>
  </w:num>
  <w:num w:numId="24">
    <w:abstractNumId w:val="1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818"/>
    <w:rsid w:val="000B7CB4"/>
    <w:rsid w:val="00185763"/>
    <w:rsid w:val="008B1647"/>
    <w:rsid w:val="00972818"/>
    <w:rsid w:val="009E56DB"/>
    <w:rsid w:val="00DB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7281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7281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972818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972818"/>
    <w:pPr>
      <w:keepNext/>
      <w:tabs>
        <w:tab w:val="left" w:pos="8222"/>
      </w:tabs>
      <w:spacing w:after="0" w:line="240" w:lineRule="auto"/>
      <w:jc w:val="both"/>
      <w:outlineLvl w:val="4"/>
    </w:pPr>
    <w:rPr>
      <w:rFonts w:ascii="Arial" w:eastAsia="Times New Roman" w:hAnsi="Arial" w:cs="Times New Roman"/>
      <w:b/>
      <w:color w:val="000000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972818"/>
    <w:pPr>
      <w:keepNext/>
      <w:spacing w:after="0" w:line="240" w:lineRule="auto"/>
      <w:outlineLvl w:val="5"/>
    </w:pPr>
    <w:rPr>
      <w:rFonts w:ascii="Arial" w:eastAsia="Times New Roman" w:hAnsi="Arial" w:cs="Times New Roman"/>
      <w:sz w:val="28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972818"/>
    <w:pPr>
      <w:keepNext/>
      <w:tabs>
        <w:tab w:val="num" w:pos="81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8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972818"/>
    <w:pPr>
      <w:keepNext/>
      <w:tabs>
        <w:tab w:val="num" w:pos="810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color w:val="000000"/>
      <w:sz w:val="28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972818"/>
    <w:pPr>
      <w:keepNext/>
      <w:tabs>
        <w:tab w:val="num" w:pos="810"/>
      </w:tabs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color w:val="0000FF"/>
      <w:sz w:val="23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2818"/>
    <w:rPr>
      <w:rFonts w:ascii="Arial" w:eastAsia="Times New Roman" w:hAnsi="Arial" w:cs="Times New Roman"/>
      <w:b/>
      <w:sz w:val="28"/>
      <w:szCs w:val="20"/>
      <w:u w:val="single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972818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972818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972818"/>
    <w:rPr>
      <w:rFonts w:ascii="Arial" w:eastAsia="Times New Roman" w:hAnsi="Arial" w:cs="Times New Roman"/>
      <w:b/>
      <w:color w:val="000000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972818"/>
    <w:rPr>
      <w:rFonts w:ascii="Arial" w:eastAsia="Times New Roman" w:hAnsi="Arial" w:cs="Times New Roman"/>
      <w:sz w:val="28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972818"/>
    <w:rPr>
      <w:rFonts w:ascii="Times New Roman" w:eastAsia="Times New Roman" w:hAnsi="Times New Roman" w:cs="Times New Roman"/>
      <w:b/>
      <w:color w:val="000000"/>
      <w:sz w:val="28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972818"/>
    <w:rPr>
      <w:rFonts w:ascii="Times New Roman" w:eastAsia="Times New Roman" w:hAnsi="Times New Roman" w:cs="Times New Roman"/>
      <w:b/>
      <w:color w:val="000000"/>
      <w:sz w:val="28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972818"/>
    <w:rPr>
      <w:rFonts w:ascii="Times New Roman" w:eastAsia="Times New Roman" w:hAnsi="Times New Roman" w:cs="Times New Roman"/>
      <w:b/>
      <w:color w:val="0000FF"/>
      <w:sz w:val="23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rsid w:val="00972818"/>
  </w:style>
  <w:style w:type="paragraph" w:styleId="Tekstpodstawowy2">
    <w:name w:val="Body Text 2"/>
    <w:basedOn w:val="Normalny"/>
    <w:link w:val="Tekstpodstawowy2Znak"/>
    <w:rsid w:val="0097281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72818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72818"/>
    <w:pPr>
      <w:spacing w:after="0" w:line="240" w:lineRule="auto"/>
      <w:ind w:left="360"/>
      <w:jc w:val="right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72818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972818"/>
    <w:pPr>
      <w:spacing w:after="0" w:line="240" w:lineRule="auto"/>
      <w:ind w:left="851" w:hanging="401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72818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rsid w:val="0097281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972818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Numerstrony">
    <w:name w:val="page number"/>
    <w:basedOn w:val="Domylnaczcionkaakapitu"/>
    <w:rsid w:val="00972818"/>
  </w:style>
  <w:style w:type="paragraph" w:styleId="Tekstpodstawowy">
    <w:name w:val="Body Text"/>
    <w:basedOn w:val="Normalny"/>
    <w:link w:val="TekstpodstawowyZnak"/>
    <w:rsid w:val="00972818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72818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972818"/>
    <w:pPr>
      <w:spacing w:after="0" w:line="240" w:lineRule="auto"/>
      <w:ind w:left="735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72818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9728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72818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rsid w:val="0097281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972818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972818"/>
    <w:pPr>
      <w:tabs>
        <w:tab w:val="left" w:pos="8222"/>
      </w:tabs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72818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customStyle="1" w:styleId="HTMLMarkup">
    <w:name w:val="HTML Markup"/>
    <w:rsid w:val="00972818"/>
    <w:rPr>
      <w:vanish/>
      <w:color w:val="FF0000"/>
    </w:rPr>
  </w:style>
  <w:style w:type="paragraph" w:styleId="NormalnyWeb">
    <w:name w:val="Normal (Web)"/>
    <w:basedOn w:val="Normalny"/>
    <w:rsid w:val="00972818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972818"/>
    <w:rPr>
      <w:color w:val="0000FF"/>
      <w:u w:val="single"/>
    </w:rPr>
  </w:style>
  <w:style w:type="table" w:styleId="Tabela-Siatka">
    <w:name w:val="Table Grid"/>
    <w:basedOn w:val="Standardowy"/>
    <w:rsid w:val="00972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972818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972818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Lista2">
    <w:name w:val="List 2"/>
    <w:basedOn w:val="Normalny"/>
    <w:rsid w:val="0097281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972818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MapadokumentuZnak">
    <w:name w:val="Mapa dokumentu Znak"/>
    <w:basedOn w:val="Domylnaczcionkaakapitu"/>
    <w:link w:val="Mapadokumentu"/>
    <w:semiHidden/>
    <w:rsid w:val="00972818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Tekstdymka">
    <w:name w:val="Balloon Text"/>
    <w:basedOn w:val="Normalny"/>
    <w:link w:val="TekstdymkaZnak"/>
    <w:semiHidden/>
    <w:rsid w:val="0097281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semiHidden/>
    <w:rsid w:val="0097281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spacernb">
    <w:name w:val="spacernb"/>
    <w:basedOn w:val="Domylnaczcionkaakapitu"/>
    <w:rsid w:val="00972818"/>
  </w:style>
  <w:style w:type="paragraph" w:styleId="Akapitzlist">
    <w:name w:val="List Paragraph"/>
    <w:basedOn w:val="Normalny"/>
    <w:uiPriority w:val="34"/>
    <w:qFormat/>
    <w:rsid w:val="0097281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972818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972818"/>
    <w:pPr>
      <w:tabs>
        <w:tab w:val="left" w:pos="8222"/>
      </w:tabs>
      <w:suppressAutoHyphens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972818"/>
    <w:p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72818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przypisukocowego">
    <w:name w:val="endnote reference"/>
    <w:semiHidden/>
    <w:rsid w:val="00972818"/>
    <w:rPr>
      <w:vertAlign w:val="superscript"/>
    </w:rPr>
  </w:style>
  <w:style w:type="paragraph" w:customStyle="1" w:styleId="Default">
    <w:name w:val="Default"/>
    <w:rsid w:val="00972818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character" w:customStyle="1" w:styleId="ZnakZnak5">
    <w:name w:val="Znak Znak5"/>
    <w:rsid w:val="00972818"/>
    <w:rPr>
      <w:rFonts w:ascii="Arial" w:hAnsi="Arial"/>
      <w:b/>
      <w:sz w:val="24"/>
      <w:lang w:val="pl-PL" w:eastAsia="pl-PL" w:bidi="ar-SA"/>
    </w:rPr>
  </w:style>
  <w:style w:type="character" w:customStyle="1" w:styleId="FontStyle149">
    <w:name w:val="Font Style149"/>
    <w:rsid w:val="00972818"/>
    <w:rPr>
      <w:rFonts w:ascii="Times New Roman" w:hAnsi="Times New Roman" w:cs="Times New Roman"/>
      <w:sz w:val="20"/>
      <w:szCs w:val="20"/>
    </w:rPr>
  </w:style>
  <w:style w:type="paragraph" w:styleId="Lista">
    <w:name w:val="List"/>
    <w:basedOn w:val="Normalny"/>
    <w:rsid w:val="00972818"/>
    <w:pPr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efault0">
    <w:name w:val="default"/>
    <w:basedOn w:val="Normalny"/>
    <w:rsid w:val="0097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tmlmarkup0">
    <w:name w:val="htmlmarkup"/>
    <w:basedOn w:val="Domylnaczcionkaakapitu"/>
    <w:rsid w:val="00972818"/>
  </w:style>
  <w:style w:type="character" w:styleId="UyteHipercze">
    <w:name w:val="FollowedHyperlink"/>
    <w:uiPriority w:val="99"/>
    <w:unhideWhenUsed/>
    <w:rsid w:val="00972818"/>
    <w:rPr>
      <w:color w:val="800080"/>
      <w:u w:val="single"/>
    </w:rPr>
  </w:style>
  <w:style w:type="paragraph" w:customStyle="1" w:styleId="xl65">
    <w:name w:val="xl65"/>
    <w:basedOn w:val="Normalny"/>
    <w:rsid w:val="0097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972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972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pl-PL"/>
    </w:rPr>
  </w:style>
  <w:style w:type="paragraph" w:customStyle="1" w:styleId="xl68">
    <w:name w:val="xl68"/>
    <w:basedOn w:val="Normalny"/>
    <w:rsid w:val="00972818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972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972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9728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72">
    <w:name w:val="xl72"/>
    <w:basedOn w:val="Normalny"/>
    <w:rsid w:val="009728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73">
    <w:name w:val="xl73"/>
    <w:basedOn w:val="Normalny"/>
    <w:rsid w:val="0097281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4">
    <w:name w:val="xl74"/>
    <w:basedOn w:val="Normalny"/>
    <w:rsid w:val="009728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75">
    <w:name w:val="xl75"/>
    <w:basedOn w:val="Normalny"/>
    <w:rsid w:val="00972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97281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972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8">
    <w:name w:val="xl78"/>
    <w:basedOn w:val="Normalny"/>
    <w:rsid w:val="00972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972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972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9728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82">
    <w:name w:val="xl82"/>
    <w:basedOn w:val="Normalny"/>
    <w:rsid w:val="009728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83">
    <w:name w:val="xl83"/>
    <w:basedOn w:val="Normalny"/>
    <w:rsid w:val="009728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4">
    <w:name w:val="xl84"/>
    <w:basedOn w:val="Normalny"/>
    <w:rsid w:val="009728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5">
    <w:name w:val="xl85"/>
    <w:basedOn w:val="Normalny"/>
    <w:rsid w:val="009728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9728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9728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9728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9">
    <w:name w:val="Style9"/>
    <w:basedOn w:val="Normalny"/>
    <w:rsid w:val="00972818"/>
    <w:pPr>
      <w:widowControl w:val="0"/>
      <w:autoSpaceDE w:val="0"/>
      <w:autoSpaceDN w:val="0"/>
      <w:adjustRightInd w:val="0"/>
      <w:spacing w:after="0" w:line="277" w:lineRule="exact"/>
      <w:ind w:hanging="1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7">
    <w:name w:val="Font Style37"/>
    <w:rsid w:val="00972818"/>
    <w:rPr>
      <w:rFonts w:ascii="Times New Roman" w:hAnsi="Times New Roman" w:cs="Times New Roman" w:hint="default"/>
      <w:sz w:val="22"/>
      <w:szCs w:val="22"/>
    </w:rPr>
  </w:style>
  <w:style w:type="character" w:customStyle="1" w:styleId="FontStyle41">
    <w:name w:val="Font Style41"/>
    <w:rsid w:val="0097281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70">
    <w:name w:val="fontstyle37"/>
    <w:rsid w:val="00972818"/>
  </w:style>
  <w:style w:type="paragraph" w:customStyle="1" w:styleId="Standard">
    <w:name w:val="Standard"/>
    <w:rsid w:val="0097281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0"/>
      <w:lang w:eastAsia="pl-PL"/>
    </w:rPr>
  </w:style>
  <w:style w:type="numbering" w:customStyle="1" w:styleId="WWNum1">
    <w:name w:val="WWNum1"/>
    <w:basedOn w:val="Bezlisty"/>
    <w:rsid w:val="00972818"/>
    <w:pPr>
      <w:numPr>
        <w:numId w:val="9"/>
      </w:numPr>
    </w:pPr>
  </w:style>
  <w:style w:type="paragraph" w:customStyle="1" w:styleId="xl88">
    <w:name w:val="xl88"/>
    <w:basedOn w:val="Normalny"/>
    <w:rsid w:val="009728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89">
    <w:name w:val="xl89"/>
    <w:basedOn w:val="Normalny"/>
    <w:rsid w:val="009728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90">
    <w:name w:val="xl90"/>
    <w:basedOn w:val="Normalny"/>
    <w:rsid w:val="0097281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91">
    <w:name w:val="xl91"/>
    <w:basedOn w:val="Normalny"/>
    <w:rsid w:val="009728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92">
    <w:name w:val="xl92"/>
    <w:basedOn w:val="Normalny"/>
    <w:rsid w:val="009728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93">
    <w:name w:val="xl93"/>
    <w:basedOn w:val="Normalny"/>
    <w:rsid w:val="009728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94">
    <w:name w:val="xl94"/>
    <w:basedOn w:val="Normalny"/>
    <w:rsid w:val="009728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9728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96">
    <w:name w:val="xl96"/>
    <w:basedOn w:val="Normalny"/>
    <w:rsid w:val="009728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97">
    <w:name w:val="xl97"/>
    <w:basedOn w:val="Normalny"/>
    <w:rsid w:val="009728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98">
    <w:name w:val="xl98"/>
    <w:basedOn w:val="Normalny"/>
    <w:rsid w:val="009728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99">
    <w:name w:val="xl99"/>
    <w:basedOn w:val="Normalny"/>
    <w:rsid w:val="009728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100">
    <w:name w:val="xl100"/>
    <w:basedOn w:val="Normalny"/>
    <w:rsid w:val="009728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1">
    <w:name w:val="xl101"/>
    <w:basedOn w:val="Normalny"/>
    <w:rsid w:val="009728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2">
    <w:name w:val="xl102"/>
    <w:basedOn w:val="Normalny"/>
    <w:rsid w:val="00972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103">
    <w:name w:val="xl103"/>
    <w:basedOn w:val="Normalny"/>
    <w:rsid w:val="00972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104">
    <w:name w:val="xl104"/>
    <w:basedOn w:val="Normalny"/>
    <w:rsid w:val="00972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105">
    <w:name w:val="xl105"/>
    <w:basedOn w:val="Normalny"/>
    <w:rsid w:val="009728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106">
    <w:name w:val="xl106"/>
    <w:basedOn w:val="Normalny"/>
    <w:rsid w:val="00972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b/>
      <w:bCs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7281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7281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972818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972818"/>
    <w:pPr>
      <w:keepNext/>
      <w:tabs>
        <w:tab w:val="left" w:pos="8222"/>
      </w:tabs>
      <w:spacing w:after="0" w:line="240" w:lineRule="auto"/>
      <w:jc w:val="both"/>
      <w:outlineLvl w:val="4"/>
    </w:pPr>
    <w:rPr>
      <w:rFonts w:ascii="Arial" w:eastAsia="Times New Roman" w:hAnsi="Arial" w:cs="Times New Roman"/>
      <w:b/>
      <w:color w:val="000000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972818"/>
    <w:pPr>
      <w:keepNext/>
      <w:spacing w:after="0" w:line="240" w:lineRule="auto"/>
      <w:outlineLvl w:val="5"/>
    </w:pPr>
    <w:rPr>
      <w:rFonts w:ascii="Arial" w:eastAsia="Times New Roman" w:hAnsi="Arial" w:cs="Times New Roman"/>
      <w:sz w:val="28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972818"/>
    <w:pPr>
      <w:keepNext/>
      <w:tabs>
        <w:tab w:val="num" w:pos="810"/>
      </w:tabs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color w:val="000000"/>
      <w:sz w:val="28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972818"/>
    <w:pPr>
      <w:keepNext/>
      <w:tabs>
        <w:tab w:val="num" w:pos="810"/>
      </w:tabs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color w:val="000000"/>
      <w:sz w:val="28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972818"/>
    <w:pPr>
      <w:keepNext/>
      <w:tabs>
        <w:tab w:val="num" w:pos="810"/>
      </w:tabs>
      <w:spacing w:after="0" w:line="240" w:lineRule="auto"/>
      <w:jc w:val="both"/>
      <w:outlineLvl w:val="8"/>
    </w:pPr>
    <w:rPr>
      <w:rFonts w:ascii="Times New Roman" w:eastAsia="Times New Roman" w:hAnsi="Times New Roman" w:cs="Times New Roman"/>
      <w:b/>
      <w:color w:val="0000FF"/>
      <w:sz w:val="23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2818"/>
    <w:rPr>
      <w:rFonts w:ascii="Arial" w:eastAsia="Times New Roman" w:hAnsi="Arial" w:cs="Times New Roman"/>
      <w:b/>
      <w:sz w:val="28"/>
      <w:szCs w:val="20"/>
      <w:u w:val="single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972818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972818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972818"/>
    <w:rPr>
      <w:rFonts w:ascii="Arial" w:eastAsia="Times New Roman" w:hAnsi="Arial" w:cs="Times New Roman"/>
      <w:b/>
      <w:color w:val="000000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972818"/>
    <w:rPr>
      <w:rFonts w:ascii="Arial" w:eastAsia="Times New Roman" w:hAnsi="Arial" w:cs="Times New Roman"/>
      <w:sz w:val="28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972818"/>
    <w:rPr>
      <w:rFonts w:ascii="Times New Roman" w:eastAsia="Times New Roman" w:hAnsi="Times New Roman" w:cs="Times New Roman"/>
      <w:b/>
      <w:color w:val="000000"/>
      <w:sz w:val="28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972818"/>
    <w:rPr>
      <w:rFonts w:ascii="Times New Roman" w:eastAsia="Times New Roman" w:hAnsi="Times New Roman" w:cs="Times New Roman"/>
      <w:b/>
      <w:color w:val="000000"/>
      <w:sz w:val="28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972818"/>
    <w:rPr>
      <w:rFonts w:ascii="Times New Roman" w:eastAsia="Times New Roman" w:hAnsi="Times New Roman" w:cs="Times New Roman"/>
      <w:b/>
      <w:color w:val="0000FF"/>
      <w:sz w:val="23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rsid w:val="00972818"/>
  </w:style>
  <w:style w:type="paragraph" w:styleId="Tekstpodstawowy2">
    <w:name w:val="Body Text 2"/>
    <w:basedOn w:val="Normalny"/>
    <w:link w:val="Tekstpodstawowy2Znak"/>
    <w:rsid w:val="00972818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72818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972818"/>
    <w:pPr>
      <w:spacing w:after="0" w:line="240" w:lineRule="auto"/>
      <w:ind w:left="360"/>
      <w:jc w:val="right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72818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972818"/>
    <w:pPr>
      <w:spacing w:after="0" w:line="240" w:lineRule="auto"/>
      <w:ind w:left="851" w:hanging="401"/>
      <w:jc w:val="both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72818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rsid w:val="0097281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972818"/>
    <w:rPr>
      <w:rFonts w:ascii="Arial" w:eastAsia="Times New Roman" w:hAnsi="Arial" w:cs="Times New Roman"/>
      <w:sz w:val="24"/>
      <w:szCs w:val="20"/>
      <w:lang w:val="x-none" w:eastAsia="x-none"/>
    </w:rPr>
  </w:style>
  <w:style w:type="character" w:styleId="Numerstrony">
    <w:name w:val="page number"/>
    <w:basedOn w:val="Domylnaczcionkaakapitu"/>
    <w:rsid w:val="00972818"/>
  </w:style>
  <w:style w:type="paragraph" w:styleId="Tekstpodstawowy">
    <w:name w:val="Body Text"/>
    <w:basedOn w:val="Normalny"/>
    <w:link w:val="TekstpodstawowyZnak"/>
    <w:rsid w:val="00972818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72818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972818"/>
    <w:pPr>
      <w:spacing w:after="0" w:line="240" w:lineRule="auto"/>
      <w:ind w:left="735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72818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9728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72818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Nagwek">
    <w:name w:val="header"/>
    <w:basedOn w:val="Normalny"/>
    <w:link w:val="NagwekZnak"/>
    <w:rsid w:val="00972818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972818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rsid w:val="00972818"/>
    <w:pPr>
      <w:tabs>
        <w:tab w:val="left" w:pos="8222"/>
      </w:tabs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72818"/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customStyle="1" w:styleId="HTMLMarkup">
    <w:name w:val="HTML Markup"/>
    <w:rsid w:val="00972818"/>
    <w:rPr>
      <w:vanish/>
      <w:color w:val="FF0000"/>
    </w:rPr>
  </w:style>
  <w:style w:type="paragraph" w:styleId="NormalnyWeb">
    <w:name w:val="Normal (Web)"/>
    <w:basedOn w:val="Normalny"/>
    <w:rsid w:val="00972818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972818"/>
    <w:rPr>
      <w:color w:val="0000FF"/>
      <w:u w:val="single"/>
    </w:rPr>
  </w:style>
  <w:style w:type="table" w:styleId="Tabela-Siatka">
    <w:name w:val="Table Grid"/>
    <w:basedOn w:val="Standardowy"/>
    <w:rsid w:val="00972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972818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972818"/>
    <w:rPr>
      <w:rFonts w:ascii="Arial" w:eastAsia="Times New Roman" w:hAnsi="Arial" w:cs="Times New Roman"/>
      <w:b/>
      <w:sz w:val="24"/>
      <w:szCs w:val="20"/>
      <w:lang w:val="x-none" w:eastAsia="x-none"/>
    </w:rPr>
  </w:style>
  <w:style w:type="paragraph" w:styleId="Lista2">
    <w:name w:val="List 2"/>
    <w:basedOn w:val="Normalny"/>
    <w:rsid w:val="00972818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972818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MapadokumentuZnak">
    <w:name w:val="Mapa dokumentu Znak"/>
    <w:basedOn w:val="Domylnaczcionkaakapitu"/>
    <w:link w:val="Mapadokumentu"/>
    <w:semiHidden/>
    <w:rsid w:val="00972818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Tekstdymka">
    <w:name w:val="Balloon Text"/>
    <w:basedOn w:val="Normalny"/>
    <w:link w:val="TekstdymkaZnak"/>
    <w:semiHidden/>
    <w:rsid w:val="0097281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semiHidden/>
    <w:rsid w:val="0097281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spacernb">
    <w:name w:val="spacernb"/>
    <w:basedOn w:val="Domylnaczcionkaakapitu"/>
    <w:rsid w:val="00972818"/>
  </w:style>
  <w:style w:type="paragraph" w:styleId="Akapitzlist">
    <w:name w:val="List Paragraph"/>
    <w:basedOn w:val="Normalny"/>
    <w:uiPriority w:val="34"/>
    <w:qFormat/>
    <w:rsid w:val="0097281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Tekstpodstawowy21">
    <w:name w:val="Tekst podstawowy 21"/>
    <w:basedOn w:val="Normalny"/>
    <w:rsid w:val="00972818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972818"/>
    <w:pPr>
      <w:tabs>
        <w:tab w:val="left" w:pos="8222"/>
      </w:tabs>
      <w:suppressAutoHyphens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972818"/>
    <w:pPr>
      <w:spacing w:after="0" w:line="240" w:lineRule="auto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972818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przypisukocowego">
    <w:name w:val="endnote reference"/>
    <w:semiHidden/>
    <w:rsid w:val="00972818"/>
    <w:rPr>
      <w:vertAlign w:val="superscript"/>
    </w:rPr>
  </w:style>
  <w:style w:type="paragraph" w:customStyle="1" w:styleId="Default">
    <w:name w:val="Default"/>
    <w:rsid w:val="00972818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character" w:customStyle="1" w:styleId="ZnakZnak5">
    <w:name w:val="Znak Znak5"/>
    <w:rsid w:val="00972818"/>
    <w:rPr>
      <w:rFonts w:ascii="Arial" w:hAnsi="Arial"/>
      <w:b/>
      <w:sz w:val="24"/>
      <w:lang w:val="pl-PL" w:eastAsia="pl-PL" w:bidi="ar-SA"/>
    </w:rPr>
  </w:style>
  <w:style w:type="character" w:customStyle="1" w:styleId="FontStyle149">
    <w:name w:val="Font Style149"/>
    <w:rsid w:val="00972818"/>
    <w:rPr>
      <w:rFonts w:ascii="Times New Roman" w:hAnsi="Times New Roman" w:cs="Times New Roman"/>
      <w:sz w:val="20"/>
      <w:szCs w:val="20"/>
    </w:rPr>
  </w:style>
  <w:style w:type="paragraph" w:styleId="Lista">
    <w:name w:val="List"/>
    <w:basedOn w:val="Normalny"/>
    <w:rsid w:val="00972818"/>
    <w:pPr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default0">
    <w:name w:val="default"/>
    <w:basedOn w:val="Normalny"/>
    <w:rsid w:val="0097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tmlmarkup0">
    <w:name w:val="htmlmarkup"/>
    <w:basedOn w:val="Domylnaczcionkaakapitu"/>
    <w:rsid w:val="00972818"/>
  </w:style>
  <w:style w:type="character" w:styleId="UyteHipercze">
    <w:name w:val="FollowedHyperlink"/>
    <w:uiPriority w:val="99"/>
    <w:unhideWhenUsed/>
    <w:rsid w:val="00972818"/>
    <w:rPr>
      <w:color w:val="800080"/>
      <w:u w:val="single"/>
    </w:rPr>
  </w:style>
  <w:style w:type="paragraph" w:customStyle="1" w:styleId="xl65">
    <w:name w:val="xl65"/>
    <w:basedOn w:val="Normalny"/>
    <w:rsid w:val="009728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972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67">
    <w:name w:val="xl67"/>
    <w:basedOn w:val="Normalny"/>
    <w:rsid w:val="00972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0"/>
      <w:szCs w:val="20"/>
      <w:lang w:eastAsia="pl-PL"/>
    </w:rPr>
  </w:style>
  <w:style w:type="paragraph" w:customStyle="1" w:styleId="xl68">
    <w:name w:val="xl68"/>
    <w:basedOn w:val="Normalny"/>
    <w:rsid w:val="00972818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9">
    <w:name w:val="xl69"/>
    <w:basedOn w:val="Normalny"/>
    <w:rsid w:val="00972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70">
    <w:name w:val="xl70"/>
    <w:basedOn w:val="Normalny"/>
    <w:rsid w:val="00972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1">
    <w:name w:val="xl71"/>
    <w:basedOn w:val="Normalny"/>
    <w:rsid w:val="009728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72">
    <w:name w:val="xl72"/>
    <w:basedOn w:val="Normalny"/>
    <w:rsid w:val="009728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73">
    <w:name w:val="xl73"/>
    <w:basedOn w:val="Normalny"/>
    <w:rsid w:val="0097281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4">
    <w:name w:val="xl74"/>
    <w:basedOn w:val="Normalny"/>
    <w:rsid w:val="009728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75">
    <w:name w:val="xl75"/>
    <w:basedOn w:val="Normalny"/>
    <w:rsid w:val="00972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6">
    <w:name w:val="xl76"/>
    <w:basedOn w:val="Normalny"/>
    <w:rsid w:val="0097281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7">
    <w:name w:val="xl77"/>
    <w:basedOn w:val="Normalny"/>
    <w:rsid w:val="00972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78">
    <w:name w:val="xl78"/>
    <w:basedOn w:val="Normalny"/>
    <w:rsid w:val="00972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972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customStyle="1" w:styleId="xl80">
    <w:name w:val="xl80"/>
    <w:basedOn w:val="Normalny"/>
    <w:rsid w:val="00972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sz w:val="20"/>
      <w:szCs w:val="20"/>
      <w:lang w:eastAsia="pl-PL"/>
    </w:rPr>
  </w:style>
  <w:style w:type="paragraph" w:customStyle="1" w:styleId="xl81">
    <w:name w:val="xl81"/>
    <w:basedOn w:val="Normalny"/>
    <w:rsid w:val="009728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82">
    <w:name w:val="xl82"/>
    <w:basedOn w:val="Normalny"/>
    <w:rsid w:val="009728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xl83">
    <w:name w:val="xl83"/>
    <w:basedOn w:val="Normalny"/>
    <w:rsid w:val="009728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4">
    <w:name w:val="xl84"/>
    <w:basedOn w:val="Normalny"/>
    <w:rsid w:val="009728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xl85">
    <w:name w:val="xl85"/>
    <w:basedOn w:val="Normalny"/>
    <w:rsid w:val="009728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9728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9728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9728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9">
    <w:name w:val="Style9"/>
    <w:basedOn w:val="Normalny"/>
    <w:rsid w:val="00972818"/>
    <w:pPr>
      <w:widowControl w:val="0"/>
      <w:autoSpaceDE w:val="0"/>
      <w:autoSpaceDN w:val="0"/>
      <w:adjustRightInd w:val="0"/>
      <w:spacing w:after="0" w:line="277" w:lineRule="exact"/>
      <w:ind w:hanging="1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37">
    <w:name w:val="Font Style37"/>
    <w:rsid w:val="00972818"/>
    <w:rPr>
      <w:rFonts w:ascii="Times New Roman" w:hAnsi="Times New Roman" w:cs="Times New Roman" w:hint="default"/>
      <w:sz w:val="22"/>
      <w:szCs w:val="22"/>
    </w:rPr>
  </w:style>
  <w:style w:type="character" w:customStyle="1" w:styleId="FontStyle41">
    <w:name w:val="Font Style41"/>
    <w:rsid w:val="0097281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70">
    <w:name w:val="fontstyle37"/>
    <w:rsid w:val="00972818"/>
  </w:style>
  <w:style w:type="paragraph" w:customStyle="1" w:styleId="Standard">
    <w:name w:val="Standard"/>
    <w:rsid w:val="0097281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24"/>
      <w:szCs w:val="20"/>
      <w:lang w:eastAsia="pl-PL"/>
    </w:rPr>
  </w:style>
  <w:style w:type="numbering" w:customStyle="1" w:styleId="WWNum1">
    <w:name w:val="WWNum1"/>
    <w:basedOn w:val="Bezlisty"/>
    <w:rsid w:val="00972818"/>
    <w:pPr>
      <w:numPr>
        <w:numId w:val="9"/>
      </w:numPr>
    </w:pPr>
  </w:style>
  <w:style w:type="paragraph" w:customStyle="1" w:styleId="xl88">
    <w:name w:val="xl88"/>
    <w:basedOn w:val="Normalny"/>
    <w:rsid w:val="009728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89">
    <w:name w:val="xl89"/>
    <w:basedOn w:val="Normalny"/>
    <w:rsid w:val="009728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90">
    <w:name w:val="xl90"/>
    <w:basedOn w:val="Normalny"/>
    <w:rsid w:val="00972818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91">
    <w:name w:val="xl91"/>
    <w:basedOn w:val="Normalny"/>
    <w:rsid w:val="009728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92">
    <w:name w:val="xl92"/>
    <w:basedOn w:val="Normalny"/>
    <w:rsid w:val="009728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93">
    <w:name w:val="xl93"/>
    <w:basedOn w:val="Normalny"/>
    <w:rsid w:val="009728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94">
    <w:name w:val="xl94"/>
    <w:basedOn w:val="Normalny"/>
    <w:rsid w:val="009728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9728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96">
    <w:name w:val="xl96"/>
    <w:basedOn w:val="Normalny"/>
    <w:rsid w:val="009728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97">
    <w:name w:val="xl97"/>
    <w:basedOn w:val="Normalny"/>
    <w:rsid w:val="009728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98">
    <w:name w:val="xl98"/>
    <w:basedOn w:val="Normalny"/>
    <w:rsid w:val="0097281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99">
    <w:name w:val="xl99"/>
    <w:basedOn w:val="Normalny"/>
    <w:rsid w:val="0097281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100">
    <w:name w:val="xl100"/>
    <w:basedOn w:val="Normalny"/>
    <w:rsid w:val="009728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1">
    <w:name w:val="xl101"/>
    <w:basedOn w:val="Normalny"/>
    <w:rsid w:val="009728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102">
    <w:name w:val="xl102"/>
    <w:basedOn w:val="Normalny"/>
    <w:rsid w:val="00972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103">
    <w:name w:val="xl103"/>
    <w:basedOn w:val="Normalny"/>
    <w:rsid w:val="00972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104">
    <w:name w:val="xl104"/>
    <w:basedOn w:val="Normalny"/>
    <w:rsid w:val="00972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pl-PL"/>
    </w:rPr>
  </w:style>
  <w:style w:type="paragraph" w:customStyle="1" w:styleId="xl105">
    <w:name w:val="xl105"/>
    <w:basedOn w:val="Normalny"/>
    <w:rsid w:val="009728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pl-PL"/>
    </w:rPr>
  </w:style>
  <w:style w:type="paragraph" w:customStyle="1" w:styleId="xl106">
    <w:name w:val="xl106"/>
    <w:basedOn w:val="Normalny"/>
    <w:rsid w:val="009728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 w:cs="Times New Roman"/>
      <w:b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2725</Words>
  <Characters>16351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2016-11-07T11:49:00Z</dcterms:created>
  <dcterms:modified xsi:type="dcterms:W3CDTF">2016-11-07T11:55:00Z</dcterms:modified>
</cp:coreProperties>
</file>