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2C" w:rsidRPr="00171E2C" w:rsidRDefault="00171E2C" w:rsidP="00171E2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Ogłoszenia powiązane:</w:t>
      </w:r>
    </w:p>
    <w:tbl>
      <w:tblPr>
        <w:tblW w:w="21600" w:type="dxa"/>
        <w:tblCellSpacing w:w="15" w:type="dxa"/>
        <w:tblInd w:w="-1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71E2C" w:rsidRPr="00171E2C" w:rsidTr="00171E2C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171E2C" w:rsidRPr="00171E2C" w:rsidRDefault="00171E2C" w:rsidP="00171E2C">
            <w:pPr>
              <w:wordWrap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hyperlink r:id="rId5" w:tgtFrame="_self" w:history="1">
              <w:r w:rsidRPr="00171E2C">
                <w:rPr>
                  <w:rFonts w:ascii="Tahoma" w:eastAsia="Times New Roman" w:hAnsi="Tahoma" w:cs="Tahoma"/>
                  <w:b/>
                  <w:bCs/>
                  <w:color w:val="FF0000"/>
                  <w:sz w:val="18"/>
                  <w:szCs w:val="18"/>
                  <w:u w:val="single"/>
                  <w:lang w:eastAsia="pl-PL"/>
                </w:rPr>
                <w:t>Ogłoszenie nr 374266-2016 z dnia 27-12-2016</w:t>
              </w:r>
            </w:hyperlink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 - Wrocław </w:t>
            </w:r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1.Przedmiotem zamówienia jest: dostawa nożyków jednorazowych do zgrzewarek do sterylnego łączenia drenów typ TSCD-II </w:t>
            </w:r>
            <w:proofErr w:type="spellStart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Terumo</w:t>
            </w:r>
            <w:proofErr w:type="spellEnd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Sterile</w:t>
            </w:r>
            <w:proofErr w:type="spellEnd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Tubing </w:t>
            </w:r>
            <w:proofErr w:type="spellStart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Welder</w:t>
            </w:r>
            <w:proofErr w:type="spellEnd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firmy </w:t>
            </w:r>
            <w:proofErr w:type="spellStart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Terumo</w:t>
            </w:r>
            <w:proofErr w:type="spellEnd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. 2. Szczegółowy opis przedmiotu </w:t>
            </w:r>
            <w:proofErr w:type="spellStart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zamówien</w:t>
            </w:r>
            <w:proofErr w:type="spellEnd"/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 </w:t>
            </w:r>
            <w:r w:rsidRPr="00171E2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Termin składania ofert/wniosków: 09-01-2017</w:t>
            </w:r>
          </w:p>
        </w:tc>
      </w:tr>
      <w:tr w:rsidR="00171E2C" w:rsidRPr="00171E2C" w:rsidTr="00171E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E2C" w:rsidRPr="00171E2C" w:rsidRDefault="00171E2C" w:rsidP="00171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E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Ogłoszenie nr 1951 - 2017 z dnia 2017-01-04 r.</w:t>
      </w:r>
    </w:p>
    <w:p w:rsidR="00171E2C" w:rsidRPr="00171E2C" w:rsidRDefault="00171E2C" w:rsidP="00171E2C">
      <w:pPr>
        <w:spacing w:after="0" w:line="450" w:lineRule="atLeast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Wrocław: </w:t>
      </w:r>
      <w:r w:rsidRPr="00171E2C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  <w:t>OGŁOSZENIE O ZMIANIE OGŁOSZENIA</w:t>
      </w:r>
      <w:bookmarkStart w:id="0" w:name="_GoBack"/>
      <w:bookmarkEnd w:id="0"/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Ogłoszenia o zamówieniu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INFORMACJE O ZMIENIANYM OGŁOSZENIU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374266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Data: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27/12/2016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I: ZAMAWIAJĄCY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Dorobisza</w:t>
      </w:r>
      <w:proofErr w:type="spellEnd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):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  <w:t>Adres profilu nabywcy: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SEKCJA II: ZMIANY W OGŁOSZENIU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</w:p>
    <w:p w:rsidR="00171E2C" w:rsidRPr="00171E2C" w:rsidRDefault="00171E2C" w:rsidP="00171E2C">
      <w:pPr>
        <w:spacing w:after="24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sekcji: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III.6)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jest: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2.Zaświadczenie podmiotu uprawionego do kontroli jakości potwierdzającego, że dostarczany przedmiot zamówienia odpowiada określonym normom lub specyfikacjom technicznym (dokument musi potwierdzać spełnianie warunku w pkt. 2.1.b), rozdz. I SIWZ).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powinno być: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 xml:space="preserve">2. Oświadczenie Wytwórcy przedmiotu zamówienia, iż oferowany przedmiot zamówienia spełnia warunki określone w SIWZ: rozdz. I. - pkt. 2.1.b. , , tzn. że zaoferowane przez Wykonawcę nożyki stanowiące przedmiot zamówienia, które będą wykorzystywane zgodnie z przedmiotem zamówienia 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określonym w SIWZ nr 32/P/2016 , są kompatybilne ze zgrzewarkami typu SC - 203AH TSCD –II </w:t>
      </w:r>
      <w:proofErr w:type="spellStart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Terumo</w:t>
      </w:r>
      <w:proofErr w:type="spellEnd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spellStart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Sterile</w:t>
      </w:r>
      <w:proofErr w:type="spellEnd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 xml:space="preserve"> Tubing </w:t>
      </w:r>
      <w:proofErr w:type="spellStart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Welder</w:t>
      </w:r>
      <w:proofErr w:type="spellEnd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 xml:space="preserve"> firmy </w:t>
      </w:r>
      <w:proofErr w:type="spellStart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Terumo</w:t>
      </w:r>
      <w:proofErr w:type="spellEnd"/>
      <w:r w:rsidRPr="00171E2C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:rsidR="00171E2C" w:rsidRPr="00171E2C" w:rsidRDefault="00171E2C" w:rsidP="00171E2C">
      <w:pPr>
        <w:spacing w:after="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Tekst, który należy dodać</w:t>
      </w:r>
    </w:p>
    <w:p w:rsidR="00171E2C" w:rsidRPr="00171E2C" w:rsidRDefault="00171E2C" w:rsidP="00171E2C">
      <w:pPr>
        <w:spacing w:after="240" w:line="450" w:lineRule="atLeast"/>
        <w:rPr>
          <w:rFonts w:ascii="Tahoma" w:eastAsia="Times New Roman" w:hAnsi="Tahoma" w:cs="Tahoma"/>
          <w:sz w:val="18"/>
          <w:szCs w:val="18"/>
          <w:lang w:eastAsia="pl-PL"/>
        </w:rPr>
      </w:pP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należy dodać tekst: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sekcji: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IV.5)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171E2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Tekst, który należy dodać w ogłoszeniu: </w:t>
      </w:r>
      <w:r w:rsidRPr="00171E2C">
        <w:rPr>
          <w:rFonts w:ascii="Tahoma" w:eastAsia="Times New Roman" w:hAnsi="Tahoma" w:cs="Tahoma"/>
          <w:sz w:val="18"/>
          <w:szCs w:val="18"/>
          <w:lang w:eastAsia="pl-PL"/>
        </w:rPr>
        <w:t>g) Zamawiający zastrzega sobie możliwość niewykorzystania do 20% ilości nożyków stanowiących przedmiot umowy, w okresie trwania umowy, bez konsekwencji finansowych dla Zamawiającego , bez podawania przyczyny, na co Wykonawca wyraża zgodę.</w:t>
      </w:r>
    </w:p>
    <w:p w:rsidR="00171E2C" w:rsidRPr="00171E2C" w:rsidRDefault="00171E2C" w:rsidP="00171E2C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71ECD" w:rsidRPr="00171E2C" w:rsidRDefault="00171E2C" w:rsidP="00171E2C">
      <w:pPr>
        <w:jc w:val="right"/>
        <w:rPr>
          <w:sz w:val="18"/>
        </w:rPr>
      </w:pPr>
      <w:r w:rsidRPr="00171E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171E2C"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t>Wrocław, dn. 04-01-2017r.</w:t>
      </w:r>
    </w:p>
    <w:sectPr w:rsidR="00071ECD" w:rsidRPr="0017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9B"/>
    <w:rsid w:val="00071ECD"/>
    <w:rsid w:val="000B2A56"/>
    <w:rsid w:val="00171E2C"/>
    <w:rsid w:val="004B099B"/>
    <w:rsid w:val="005852CD"/>
    <w:rsid w:val="0068255C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Browser.aspx?id=7eb04802-5a65-4493-8e30-c334fbd8106f&amp;path=2016%5c12%5c20161227%5c374266_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2017-01-04T07:35:00Z</dcterms:created>
  <dcterms:modified xsi:type="dcterms:W3CDTF">2017-01-04T07:35:00Z</dcterms:modified>
</cp:coreProperties>
</file>