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544A38" w:rsidRPr="00544A38" w:rsidRDefault="00544A38" w:rsidP="00544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544A38" w:rsidRPr="00544A38" w:rsidRDefault="00544A38" w:rsidP="00544A3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544A38" w:rsidRPr="00544A38" w:rsidRDefault="00544A38" w:rsidP="00544A3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544A3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544A38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8 </w:t>
      </w:r>
      <w:r w:rsidRPr="00544A3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544A38" w:rsidRPr="00544A38" w:rsidRDefault="00544A38" w:rsidP="00544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544A38" w:rsidRPr="00544A38" w:rsidRDefault="00544A38" w:rsidP="00544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544A38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544A38">
        <w:rPr>
          <w:rFonts w:ascii="Times New Roman" w:eastAsia="Times New Roman" w:hAnsi="Times New Roman" w:cs="Times New Roman"/>
          <w:lang w:eastAsia="x-none"/>
        </w:rPr>
        <w:t>poniżej</w:t>
      </w:r>
      <w:r w:rsidRPr="00544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544A38">
        <w:rPr>
          <w:rFonts w:ascii="Times New Roman" w:eastAsia="Times New Roman" w:hAnsi="Times New Roman" w:cs="Times New Roman"/>
          <w:lang w:eastAsia="x-none"/>
        </w:rPr>
        <w:t xml:space="preserve"> 5 225 </w:t>
      </w:r>
      <w:r w:rsidRPr="00544A38">
        <w:rPr>
          <w:rFonts w:ascii="Times New Roman" w:eastAsia="Times New Roman" w:hAnsi="Times New Roman" w:cs="Times New Roman"/>
          <w:lang w:val="x-none" w:eastAsia="x-none"/>
        </w:rPr>
        <w:t>000 EURO na:</w:t>
      </w:r>
    </w:p>
    <w:p w:rsidR="00544A38" w:rsidRPr="00544A38" w:rsidRDefault="00544A38" w:rsidP="00544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x-none" w:eastAsia="pl-PL"/>
        </w:rPr>
      </w:pPr>
      <w:r w:rsidRPr="00544A38">
        <w:rPr>
          <w:rFonts w:ascii="Times New Roman" w:eastAsia="Times New Roman" w:hAnsi="Times New Roman" w:cs="Times New Roman"/>
          <w:szCs w:val="24"/>
          <w:lang w:eastAsia="pl-PL"/>
        </w:rPr>
        <w:t>„</w:t>
      </w:r>
      <w:r w:rsidRPr="00544A3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Zaprojektowanie, budowa i wyposażenie magazynu krwi i jej składników w tym osocza dla Regionalnego Centrum Krwiodawstwa i Krwiolecznictwa im. prof. dr hab. Tadeusza </w:t>
      </w:r>
      <w:proofErr w:type="spellStart"/>
      <w:r w:rsidRPr="00544A38">
        <w:rPr>
          <w:rFonts w:ascii="Times New Roman" w:eastAsia="Times New Roman" w:hAnsi="Times New Roman" w:cs="Times New Roman"/>
          <w:b/>
          <w:szCs w:val="24"/>
          <w:lang w:eastAsia="pl-PL"/>
        </w:rPr>
        <w:t>Dorobisza</w:t>
      </w:r>
      <w:proofErr w:type="spellEnd"/>
      <w:r w:rsidRPr="00544A3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we Wrocławiu”</w:t>
      </w:r>
    </w:p>
    <w:p w:rsidR="00544A38" w:rsidRPr="00544A38" w:rsidRDefault="00544A38" w:rsidP="00544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x-none" w:eastAsia="pl-PL"/>
        </w:rPr>
      </w:pPr>
      <w:r w:rsidRPr="00544A38">
        <w:rPr>
          <w:rFonts w:ascii="Times New Roman" w:eastAsia="Times New Roman" w:hAnsi="Times New Roman" w:cs="Times New Roman"/>
          <w:b/>
          <w:szCs w:val="24"/>
          <w:lang w:eastAsia="pl-PL"/>
        </w:rPr>
        <w:t>– nr sprawy 21/P/2017</w:t>
      </w:r>
    </w:p>
    <w:p w:rsidR="00544A38" w:rsidRPr="00544A38" w:rsidRDefault="00544A38" w:rsidP="00544A3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544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544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544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544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544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544A38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544A38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544A38" w:rsidRPr="00544A38" w:rsidRDefault="00544A38" w:rsidP="00544A3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544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544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10. NR KRS</w:t>
      </w:r>
      <w:r w:rsidRPr="00544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</w:t>
      </w:r>
    </w:p>
    <w:p w:rsidR="00544A38" w:rsidRPr="00544A38" w:rsidRDefault="00544A38" w:rsidP="00544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11</w:t>
      </w:r>
      <w:r w:rsidRPr="00544A3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544A38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544A38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544A38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544A38" w:rsidRPr="00544A38" w:rsidRDefault="00544A38" w:rsidP="00544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544A38" w:rsidRPr="00544A38" w:rsidRDefault="00544A38" w:rsidP="00544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544A38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544A38" w:rsidRPr="00544A38" w:rsidRDefault="00544A38" w:rsidP="00544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1</w:t>
      </w:r>
      <w:r w:rsidRPr="00544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544A38" w:rsidRPr="00544A38" w:rsidRDefault="00544A38" w:rsidP="00544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Mikroprzedsiębiorstwo: </w:t>
      </w:r>
      <w:r w:rsidRPr="00544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544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544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544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544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44A38" w:rsidRPr="00544A38" w:rsidRDefault="00544A38" w:rsidP="00544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Małe przedsiębiorstwo: </w:t>
      </w:r>
      <w:r w:rsidRPr="00544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544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544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544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544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44A38" w:rsidRPr="00544A38" w:rsidRDefault="00544A38" w:rsidP="00544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544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544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544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544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544A3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544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544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544A38" w:rsidRPr="00544A38" w:rsidRDefault="00544A38" w:rsidP="00544A3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544A38" w:rsidRPr="00544A38" w:rsidRDefault="00544A38" w:rsidP="00544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x-none"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1. Składamy ofertę na</w:t>
      </w:r>
      <w:r w:rsidRPr="00544A38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544A38">
        <w:rPr>
          <w:rFonts w:ascii="Times New Roman" w:eastAsia="Times New Roman" w:hAnsi="Times New Roman" w:cs="Times New Roman"/>
          <w:szCs w:val="24"/>
          <w:lang w:eastAsia="pl-PL"/>
        </w:rPr>
        <w:t>„</w:t>
      </w:r>
      <w:r w:rsidRPr="00544A3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Zaprojektowanie, budowa i wyposażenie magazynu krwi i jej składników w tym osocza dla Regionalnego Centrum Krwiodawstwa i Krwiolecznictwa im. prof. dr hab. Tadeusza </w:t>
      </w:r>
      <w:proofErr w:type="spellStart"/>
      <w:r w:rsidRPr="00544A38">
        <w:rPr>
          <w:rFonts w:ascii="Times New Roman" w:eastAsia="Times New Roman" w:hAnsi="Times New Roman" w:cs="Times New Roman"/>
          <w:b/>
          <w:szCs w:val="24"/>
          <w:lang w:eastAsia="pl-PL"/>
        </w:rPr>
        <w:t>Dorobisza</w:t>
      </w:r>
      <w:proofErr w:type="spellEnd"/>
      <w:r w:rsidRPr="00544A3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we Wrocławiu”</w:t>
      </w:r>
      <w:r w:rsidRPr="00544A38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544A38">
        <w:rPr>
          <w:rFonts w:ascii="Times New Roman" w:eastAsia="Times New Roman" w:hAnsi="Times New Roman" w:cs="Times New Roman"/>
          <w:lang w:eastAsia="pl-PL"/>
        </w:rPr>
        <w:t>zgodnie z opisem przedmiotu zamówienia zawartym w SIWZ nr 21/P/2017.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val="x-none" w:eastAsia="pl-PL"/>
        </w:rPr>
        <w:t xml:space="preserve">2. </w:t>
      </w:r>
      <w:r w:rsidRPr="00544A38">
        <w:rPr>
          <w:rFonts w:ascii="Times New Roman" w:eastAsia="Times New Roman" w:hAnsi="Times New Roman" w:cs="Times New Roman"/>
          <w:lang w:val="x-none" w:eastAsia="pl-PL"/>
        </w:rPr>
        <w:t>Oświadczamy, że zaoferowany przez Nas przedmiot zamówienia spełnia wszystkie</w:t>
      </w:r>
      <w:r>
        <w:rPr>
          <w:rFonts w:ascii="Times New Roman" w:eastAsia="Times New Roman" w:hAnsi="Times New Roman" w:cs="Times New Roman"/>
          <w:lang w:val="x-none" w:eastAsia="pl-PL"/>
        </w:rPr>
        <w:t xml:space="preserve"> wymagania zawarte  </w:t>
      </w:r>
      <w:r w:rsidRPr="00544A38">
        <w:rPr>
          <w:rFonts w:ascii="Times New Roman" w:eastAsia="Times New Roman" w:hAnsi="Times New Roman" w:cs="Times New Roman"/>
          <w:lang w:eastAsia="pl-PL"/>
        </w:rPr>
        <w:t>w SIWZ wraz z załącznikami – nr 21/P/2017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3. Deklarujemy niezmienność zaproponowanych cen netto przez cały okres trwania umowy.</w:t>
      </w:r>
    </w:p>
    <w:p w:rsidR="00544A38" w:rsidRPr="00544A38" w:rsidRDefault="00544A38" w:rsidP="00544A38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4. Składamy ofertę na wykonanie przedmiotu zamówienia w cenie ryczałtowej: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544A38" w:rsidRPr="00544A38" w:rsidRDefault="00544A38" w:rsidP="00544A38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>(słownie:……………</w:t>
      </w:r>
      <w:r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</w:t>
      </w:r>
      <w:r w:rsidRPr="00544A38">
        <w:rPr>
          <w:rFonts w:ascii="Times New Roman" w:eastAsia="Times New Roman" w:hAnsi="Times New Roman" w:cs="Times New Roman"/>
          <w:b/>
          <w:lang w:eastAsia="pl-PL"/>
        </w:rPr>
        <w:t>PLN)</w:t>
      </w:r>
    </w:p>
    <w:p w:rsidR="00544A38" w:rsidRPr="00544A38" w:rsidRDefault="00544A38" w:rsidP="00544A38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44A38" w:rsidRPr="00544A38" w:rsidRDefault="00544A38" w:rsidP="00544A38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544A38" w:rsidRDefault="00544A38" w:rsidP="00544A38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44A38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544A38" w:rsidRPr="00544A38" w:rsidRDefault="00544A38" w:rsidP="00544A38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i jest to cena podana zgodnie z wymaganiami określonymi w Specyfikacji Istotnych Warunków Zamówienia.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44A38">
        <w:rPr>
          <w:rFonts w:ascii="Times New Roman" w:eastAsia="Times New Roman" w:hAnsi="Times New Roman" w:cs="Times New Roman"/>
          <w:i/>
          <w:lang w:eastAsia="pl-PL"/>
        </w:rPr>
        <w:t>Cena oferty zawiera ostateczną, sumaryczną cenę obejmującą wszystkie koszty związane z realizacją przedmiotu zamówienia z uwzględnieniem opłat i podatków (w tym podatku VAT) wg odpowiadających jej składników cenowych.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544A38">
        <w:rPr>
          <w:rFonts w:ascii="Times New Roman" w:eastAsia="Times New Roman" w:hAnsi="Times New Roman" w:cs="Times New Roman"/>
          <w:lang w:eastAsia="x-none"/>
        </w:rPr>
        <w:t>5. Zestawienie prac projektowych i robót budowlanych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3128"/>
        <w:gridCol w:w="1894"/>
        <w:gridCol w:w="984"/>
        <w:gridCol w:w="1709"/>
      </w:tblGrid>
      <w:tr w:rsidR="00544A38" w:rsidRPr="00544A38" w:rsidTr="00D66A51">
        <w:tc>
          <w:tcPr>
            <w:tcW w:w="89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LP</w:t>
            </w:r>
          </w:p>
        </w:tc>
        <w:tc>
          <w:tcPr>
            <w:tcW w:w="312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Wyszczególnienie czynności</w:t>
            </w:r>
          </w:p>
        </w:tc>
        <w:tc>
          <w:tcPr>
            <w:tcW w:w="189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Wartość netto</w:t>
            </w:r>
          </w:p>
        </w:tc>
        <w:tc>
          <w:tcPr>
            <w:tcW w:w="98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Podatek VAT w %</w:t>
            </w:r>
          </w:p>
        </w:tc>
        <w:tc>
          <w:tcPr>
            <w:tcW w:w="1709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Wartość brutto</w:t>
            </w:r>
          </w:p>
        </w:tc>
      </w:tr>
      <w:tr w:rsidR="00544A38" w:rsidRPr="00544A38" w:rsidTr="00D66A51">
        <w:tc>
          <w:tcPr>
            <w:tcW w:w="89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1.</w:t>
            </w:r>
          </w:p>
        </w:tc>
        <w:tc>
          <w:tcPr>
            <w:tcW w:w="312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Wykonanie uzgodnionej koncepcji i dostarczenie kompletnej wielobranżowej dokumentacji projektowo-kosztorysowej wraz z nadzorem autorskim i uzyskaniem niezbędnych pozwoleń.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u w:val="single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u w:val="single"/>
                <w:lang w:eastAsia="x-none"/>
              </w:rPr>
              <w:t>Wymienić jakie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1. 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2…………………………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4…………………………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(…)…………………….</w:t>
            </w:r>
          </w:p>
        </w:tc>
        <w:tc>
          <w:tcPr>
            <w:tcW w:w="189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98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1709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</w:tr>
      <w:tr w:rsidR="00544A38" w:rsidRPr="00544A38" w:rsidTr="00D66A51">
        <w:tc>
          <w:tcPr>
            <w:tcW w:w="89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2.</w:t>
            </w:r>
          </w:p>
        </w:tc>
        <w:tc>
          <w:tcPr>
            <w:tcW w:w="312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Roboty budowlane wraz z zagospodarowaniem terenu wokół budynku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u w:val="single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u w:val="single"/>
                <w:lang w:eastAsia="x-none"/>
              </w:rPr>
              <w:t>Wymienić jakie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lastRenderedPageBreak/>
              <w:t>1. 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2…………………………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4…………………………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(…)…………………….</w:t>
            </w:r>
          </w:p>
        </w:tc>
        <w:tc>
          <w:tcPr>
            <w:tcW w:w="189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98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1709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</w:tr>
      <w:tr w:rsidR="00544A38" w:rsidRPr="00544A38" w:rsidTr="00D66A51">
        <w:tc>
          <w:tcPr>
            <w:tcW w:w="89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lastRenderedPageBreak/>
              <w:t>3.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312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Dostawa, montaż wyposażenia i oprogramowania, uruchomienie, szkolenia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u w:val="single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u w:val="single"/>
                <w:lang w:eastAsia="x-none"/>
              </w:rPr>
              <w:t>Wymienić jakie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1. 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2…………………………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4…………………………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(…)…………………….</w:t>
            </w:r>
          </w:p>
        </w:tc>
        <w:tc>
          <w:tcPr>
            <w:tcW w:w="189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98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1709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</w:tr>
      <w:tr w:rsidR="00544A38" w:rsidRPr="00544A38" w:rsidTr="00D66A51">
        <w:tc>
          <w:tcPr>
            <w:tcW w:w="89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 xml:space="preserve">4. </w:t>
            </w:r>
          </w:p>
        </w:tc>
        <w:tc>
          <w:tcPr>
            <w:tcW w:w="312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Inne koszty inwestycji nie ujęte wyżej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u w:val="single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u w:val="single"/>
                <w:lang w:eastAsia="x-none"/>
              </w:rPr>
              <w:t>Wymienić jakie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1. 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2…………………………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3…………………………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4…………………………</w:t>
            </w:r>
          </w:p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(…)…………………….</w:t>
            </w:r>
          </w:p>
        </w:tc>
        <w:tc>
          <w:tcPr>
            <w:tcW w:w="189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98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1709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</w:tr>
      <w:tr w:rsidR="00544A38" w:rsidRPr="00544A38" w:rsidTr="00D66A51">
        <w:tc>
          <w:tcPr>
            <w:tcW w:w="89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3128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  <w:r w:rsidRPr="00544A38">
              <w:rPr>
                <w:rFonts w:ascii="Times New Roman" w:eastAsia="Times New Roman" w:hAnsi="Times New Roman" w:cs="Times New Roman"/>
                <w:szCs w:val="20"/>
                <w:lang w:eastAsia="x-none"/>
              </w:rPr>
              <w:t>Razem*</w:t>
            </w:r>
          </w:p>
        </w:tc>
        <w:tc>
          <w:tcPr>
            <w:tcW w:w="189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984" w:type="dxa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  <w:tc>
          <w:tcPr>
            <w:tcW w:w="1709" w:type="dxa"/>
            <w:shd w:val="clear" w:color="auto" w:fill="auto"/>
          </w:tcPr>
          <w:p w:rsidR="00544A38" w:rsidRPr="00544A38" w:rsidRDefault="00544A38" w:rsidP="0054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x-none"/>
              </w:rPr>
            </w:pPr>
          </w:p>
        </w:tc>
      </w:tr>
    </w:tbl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544A38">
        <w:rPr>
          <w:rFonts w:ascii="Times New Roman" w:eastAsia="Times New Roman" w:hAnsi="Times New Roman" w:cs="Times New Roman"/>
          <w:szCs w:val="20"/>
          <w:lang w:eastAsia="x-none"/>
        </w:rPr>
        <w:t>Wartość łączna tabeli winna być równa wartości łączne</w:t>
      </w:r>
      <w:r w:rsidR="005451DE">
        <w:rPr>
          <w:rFonts w:ascii="Times New Roman" w:eastAsia="Times New Roman" w:hAnsi="Times New Roman" w:cs="Times New Roman"/>
          <w:szCs w:val="20"/>
          <w:lang w:eastAsia="x-none"/>
        </w:rPr>
        <w:t>j ryczałtowej określonej w pkt 4</w:t>
      </w:r>
      <w:r w:rsidRPr="00544A38">
        <w:rPr>
          <w:rFonts w:ascii="Times New Roman" w:eastAsia="Times New Roman" w:hAnsi="Times New Roman" w:cs="Times New Roman"/>
          <w:szCs w:val="20"/>
          <w:lang w:eastAsia="x-none"/>
        </w:rPr>
        <w:t xml:space="preserve">. 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544A38">
        <w:rPr>
          <w:rFonts w:ascii="Times New Roman" w:eastAsia="Times New Roman" w:hAnsi="Times New Roman" w:cs="Times New Roman"/>
          <w:szCs w:val="20"/>
          <w:lang w:eastAsia="x-none"/>
        </w:rPr>
        <w:t>6. Ubiegając się o udzielenie zamówienia publicznego oświadczam, że wybór niniejszej oferty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544A38">
        <w:rPr>
          <w:rFonts w:ascii="Times New Roman" w:eastAsia="Times New Roman" w:hAnsi="Times New Roman" w:cs="Times New Roman"/>
          <w:szCs w:val="20"/>
          <w:lang w:eastAsia="x-none"/>
        </w:rPr>
        <w:t>a) nie będzie prowadził do powstania u Zamawiającego obowiązku podatkowego zgodnie z przepisami o podatku od towarów i usług*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544A38">
        <w:rPr>
          <w:rFonts w:ascii="Times New Roman" w:eastAsia="Times New Roman" w:hAnsi="Times New Roman" w:cs="Times New Roman"/>
          <w:szCs w:val="20"/>
          <w:lang w:eastAsia="x-none"/>
        </w:rPr>
        <w:t>b) będzie prowadził do powstania u Zamawiającego obowiązku podatkowego zgodnie z przepisami o podatku od towarów i usług*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szCs w:val="20"/>
          <w:lang w:eastAsia="pl-PL"/>
        </w:rPr>
        <w:t>Powyższy obowiązek podatkowy będzie dotyczył: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proofErr w:type="spellStart"/>
      <w:r w:rsidRPr="00544A38">
        <w:rPr>
          <w:rFonts w:ascii="Times New Roman" w:eastAsia="Times New Roman" w:hAnsi="Times New Roman" w:cs="Times New Roman"/>
          <w:szCs w:val="20"/>
          <w:lang w:eastAsia="pl-PL"/>
        </w:rPr>
        <w:t>Poz</w:t>
      </w:r>
      <w:proofErr w:type="spellEnd"/>
      <w:r w:rsidRPr="00544A38">
        <w:rPr>
          <w:rFonts w:ascii="Times New Roman" w:eastAsia="Times New Roman" w:hAnsi="Times New Roman" w:cs="Times New Roman"/>
          <w:szCs w:val="20"/>
          <w:lang w:eastAsia="pl-PL"/>
        </w:rPr>
        <w:t>……nazwa………………………………………o wartości netto…………….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proofErr w:type="spellStart"/>
      <w:r w:rsidRPr="00544A38">
        <w:rPr>
          <w:rFonts w:ascii="Times New Roman" w:eastAsia="Times New Roman" w:hAnsi="Times New Roman" w:cs="Times New Roman"/>
          <w:szCs w:val="20"/>
          <w:lang w:eastAsia="pl-PL"/>
        </w:rPr>
        <w:t>Poz</w:t>
      </w:r>
      <w:proofErr w:type="spellEnd"/>
      <w:r w:rsidRPr="00544A38">
        <w:rPr>
          <w:rFonts w:ascii="Times New Roman" w:eastAsia="Times New Roman" w:hAnsi="Times New Roman" w:cs="Times New Roman"/>
          <w:szCs w:val="20"/>
          <w:lang w:eastAsia="pl-PL"/>
        </w:rPr>
        <w:t>……nazwa……………………………………o wartości netto…</w:t>
      </w:r>
      <w:bookmarkStart w:id="0" w:name="_GoBack"/>
      <w:bookmarkEnd w:id="0"/>
      <w:r w:rsidRPr="00544A38">
        <w:rPr>
          <w:rFonts w:ascii="Times New Roman" w:eastAsia="Times New Roman" w:hAnsi="Times New Roman" w:cs="Times New Roman"/>
          <w:szCs w:val="20"/>
          <w:lang w:eastAsia="pl-PL"/>
        </w:rPr>
        <w:t>…………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szCs w:val="20"/>
          <w:lang w:eastAsia="pl-PL"/>
        </w:rPr>
        <w:t>Objętych przedmiotem zamówienia z tytułu: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szCs w:val="20"/>
          <w:lang w:eastAsia="pl-PL"/>
        </w:rPr>
        <w:t>-mechanizmu odwróconego obciążenia podatkiem VAT*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szCs w:val="20"/>
          <w:lang w:eastAsia="pl-PL"/>
        </w:rPr>
        <w:t>-importu usług i towarów*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szCs w:val="20"/>
          <w:lang w:eastAsia="pl-PL"/>
        </w:rPr>
        <w:t>-wewnątrzwspólnotowego nabycia towarów*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i/>
          <w:szCs w:val="20"/>
          <w:lang w:eastAsia="pl-PL"/>
        </w:rPr>
        <w:t>*niepotrzebne skreślić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44A38" w:rsidRPr="00544A38" w:rsidRDefault="00544A38" w:rsidP="00544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44A38">
        <w:rPr>
          <w:rFonts w:ascii="Times New Roman" w:eastAsia="Times New Roman" w:hAnsi="Times New Roman" w:cs="Times New Roman"/>
          <w:b/>
          <w:color w:val="000000"/>
          <w:lang w:eastAsia="pl-PL"/>
        </w:rPr>
        <w:t>7.</w:t>
      </w:r>
      <w:r w:rsidRPr="00544A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44A38">
        <w:rPr>
          <w:rFonts w:ascii="Times New Roman" w:eastAsia="Times New Roman" w:hAnsi="Times New Roman" w:cs="Times New Roman"/>
          <w:b/>
          <w:lang w:eastAsia="pl-PL"/>
        </w:rPr>
        <w:t>Oświadczenie niezbędne do uzyskania punktów w kryterium „termin wykonania zamówienia”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ar-SA"/>
        </w:rPr>
        <w:t xml:space="preserve">Oświadczamy, że zamówienie zrealizujemy w zakresie do uzyskania prawomocnej decyzji pozwolenia na użytkowanie w terminie </w:t>
      </w:r>
      <w:r w:rsidRPr="00544A38">
        <w:rPr>
          <w:rFonts w:ascii="Times New Roman" w:eastAsia="Times New Roman" w:hAnsi="Times New Roman" w:cs="Times New Roman"/>
          <w:b/>
          <w:lang w:eastAsia="ar-SA"/>
        </w:rPr>
        <w:t>do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544A38">
        <w:rPr>
          <w:rFonts w:ascii="Times New Roman" w:eastAsia="Times New Roman" w:hAnsi="Times New Roman" w:cs="Times New Roman"/>
          <w:b/>
          <w:lang w:eastAsia="ar-SA"/>
        </w:rPr>
        <w:t xml:space="preserve"> miesięcy*/ do 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19 </w:t>
      </w:r>
      <w:r w:rsidRPr="00544A38">
        <w:rPr>
          <w:rFonts w:ascii="Times New Roman" w:eastAsia="Times New Roman" w:hAnsi="Times New Roman" w:cs="Times New Roman"/>
          <w:b/>
          <w:lang w:eastAsia="ar-SA"/>
        </w:rPr>
        <w:t xml:space="preserve">miesięcy*/ do </w:t>
      </w:r>
      <w:r>
        <w:rPr>
          <w:rFonts w:ascii="Times New Roman" w:eastAsia="Times New Roman" w:hAnsi="Times New Roman" w:cs="Times New Roman"/>
          <w:b/>
          <w:lang w:eastAsia="ar-SA"/>
        </w:rPr>
        <w:t>20</w:t>
      </w:r>
      <w:r w:rsidRPr="00544A38">
        <w:rPr>
          <w:rFonts w:ascii="Times New Roman" w:eastAsia="Times New Roman" w:hAnsi="Times New Roman" w:cs="Times New Roman"/>
          <w:b/>
          <w:lang w:eastAsia="ar-SA"/>
        </w:rPr>
        <w:t xml:space="preserve"> miesięcy*</w:t>
      </w:r>
      <w:r w:rsidRPr="00544A38">
        <w:rPr>
          <w:rFonts w:ascii="Times New Roman" w:eastAsia="Times New Roman" w:hAnsi="Times New Roman" w:cs="Times New Roman"/>
          <w:lang w:eastAsia="ar-SA"/>
        </w:rPr>
        <w:t xml:space="preserve"> licząc od daty otrzymania ostatecznej  decyzji o warunkach zabudowy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8. Oświadczamy, że zapoznaliśmy się z Specyfikacją Istotnych Warunków Zamówienia i nie wnosimy do niej zastrzeżeń oraz, że zdobyliśmy informacje niezbędne do przygotowania oferty.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9.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10. Oświadczamy, że sposób reprezentacji Firmy dla potrzeb niniejszego zamówienia jest następujący (proszę wpisać osoby wraz ze stanowiskiem,  które będą podpisywać umowę, w przypadku wyboru Państwa oferty w przetargu)…………………………………………………………………………………………………</w:t>
      </w:r>
      <w:r w:rsidRPr="00544A38">
        <w:rPr>
          <w:rFonts w:ascii="Times New Roman" w:eastAsia="Times New Roman" w:hAnsi="Times New Roman" w:cs="Times New Roman"/>
          <w:lang w:eastAsia="pl-PL"/>
        </w:rPr>
        <w:lastRenderedPageBreak/>
        <w:t>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544A38" w:rsidRPr="00544A38" w:rsidRDefault="00544A38" w:rsidP="00544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11.</w:t>
      </w:r>
      <w:r w:rsidRPr="00544A3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44A38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2017 r., poz. 1579) zastrzegam, że informacje:</w:t>
      </w:r>
    </w:p>
    <w:p w:rsidR="00544A38" w:rsidRPr="00544A38" w:rsidRDefault="00544A38" w:rsidP="00544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44A38" w:rsidRPr="00544A38" w:rsidRDefault="00544A38" w:rsidP="00544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544A38" w:rsidRPr="00544A38" w:rsidRDefault="00544A38" w:rsidP="00544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44A38" w:rsidRPr="00544A38" w:rsidRDefault="00544A38" w:rsidP="00544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544A38" w:rsidRPr="00544A38" w:rsidRDefault="00544A38" w:rsidP="00544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544A38" w:rsidRPr="00544A38" w:rsidRDefault="00544A38" w:rsidP="00544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44A38" w:rsidRPr="00544A38" w:rsidRDefault="00544A38" w:rsidP="00544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544A38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544A38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544A38" w:rsidRPr="00544A38" w:rsidRDefault="00544A38" w:rsidP="00544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44A38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544A3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544A38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12. Oświadczamy, że osobą odpowiedzialną za realizację niniejszego zamówienia będzie: ………………………………. …………………………………………………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(proszę wpisać osobę, stanowisko oraz nr jej telefonu, która będzie odpowiedzialna za realizację niniejszego zamówienia, w przypadku wyboru Państwa oferty w przetargu)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13. Uważamy się za związanych niniejszą ofertą przez czas wskazany w SIWZ, czyli przez okres 30 dni od upływu terminu składania ofert.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 xml:space="preserve">14. Oświadczamy, że zrealizujemy zamówienie na warunkach określonych w SIWZ  nr   21/P/2017 oraz przedstawionych w niniejszej ofercie. 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 xml:space="preserve">15.Wszelką korespondencję w sprawie niniejszego postępowania należy kierować na adres: </w:t>
      </w:r>
      <w:r w:rsidRPr="00544A38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544A38" w:rsidRPr="00544A38" w:rsidRDefault="00544A38" w:rsidP="00544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44A38" w:rsidRPr="00544A38" w:rsidRDefault="00544A38" w:rsidP="00544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544A38" w:rsidRPr="00544A38" w:rsidRDefault="00544A38" w:rsidP="00544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44A38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544A38" w:rsidRPr="00544A38" w:rsidRDefault="00544A38" w:rsidP="00544A3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544A38" w:rsidRPr="00544A38" w:rsidRDefault="00544A38" w:rsidP="00544A3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544A38" w:rsidRPr="00544A38" w:rsidRDefault="00544A38" w:rsidP="00544A3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544A38" w:rsidRPr="00544A38" w:rsidRDefault="00544A38" w:rsidP="00544A3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544A38" w:rsidRPr="00544A38" w:rsidRDefault="00544A38" w:rsidP="00544A3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544A38" w:rsidRPr="00544A38" w:rsidRDefault="00544A38" w:rsidP="00544A3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544A38" w:rsidRPr="00544A38" w:rsidRDefault="00544A38" w:rsidP="00544A3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544A38" w:rsidRPr="00544A38" w:rsidRDefault="00544A38" w:rsidP="00544A3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544A38" w:rsidRPr="00544A38" w:rsidRDefault="00544A38" w:rsidP="00544A3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38"/>
    <w:rsid w:val="000B7CB4"/>
    <w:rsid w:val="00185763"/>
    <w:rsid w:val="00544A38"/>
    <w:rsid w:val="0054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2017-11-21T12:29:00Z</dcterms:created>
  <dcterms:modified xsi:type="dcterms:W3CDTF">2017-11-21T12:59:00Z</dcterms:modified>
</cp:coreProperties>
</file>