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A51" w:rsidRPr="00071472" w:rsidRDefault="00615A51" w:rsidP="00071472">
      <w:pPr>
        <w:pStyle w:val="Nagwek2"/>
        <w:jc w:val="right"/>
        <w:rPr>
          <w:rFonts w:ascii="Times New Roman" w:hAnsi="Times New Roman" w:cs="Times New Roman"/>
          <w:i/>
          <w:color w:val="auto"/>
          <w:sz w:val="24"/>
          <w:u w:val="single"/>
        </w:rPr>
      </w:pPr>
      <w:r w:rsidRPr="00071472">
        <w:rPr>
          <w:rFonts w:ascii="Times New Roman" w:hAnsi="Times New Roman" w:cs="Times New Roman"/>
          <w:i/>
          <w:color w:val="auto"/>
          <w:sz w:val="24"/>
          <w:u w:val="single"/>
        </w:rPr>
        <w:t>załącznik nr 1.</w:t>
      </w:r>
      <w:r w:rsidR="00071472" w:rsidRPr="00071472">
        <w:rPr>
          <w:rFonts w:ascii="Times New Roman" w:hAnsi="Times New Roman" w:cs="Times New Roman"/>
          <w:i/>
          <w:color w:val="auto"/>
          <w:sz w:val="24"/>
          <w:u w:val="single"/>
        </w:rPr>
        <w:t xml:space="preserve"> – formularz ofertowy</w:t>
      </w:r>
    </w:p>
    <w:p w:rsidR="00615A51" w:rsidRDefault="00615A51" w:rsidP="00615A51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615A51" w:rsidRDefault="00615A51" w:rsidP="00615A51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FORMULARZ OFERTOWY</w:t>
      </w:r>
    </w:p>
    <w:p w:rsidR="00615A51" w:rsidRDefault="00615A51" w:rsidP="00615A51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Nawiązując do zapytania ofertowego poniżej 30 000 Euro (</w:t>
      </w:r>
      <w:r w:rsidRPr="00F753BF">
        <w:rPr>
          <w:rFonts w:ascii="Times New Roman" w:hAnsi="Times New Roman"/>
          <w:b/>
          <w:sz w:val="22"/>
          <w:szCs w:val="22"/>
        </w:rPr>
        <w:t xml:space="preserve">nr sprawy </w:t>
      </w:r>
      <w:r w:rsidR="0038029B" w:rsidRPr="00F753BF">
        <w:rPr>
          <w:rFonts w:ascii="Times New Roman" w:hAnsi="Times New Roman"/>
          <w:b/>
          <w:sz w:val="22"/>
          <w:szCs w:val="22"/>
        </w:rPr>
        <w:t>15/Z/2019</w:t>
      </w:r>
      <w:r>
        <w:rPr>
          <w:rFonts w:ascii="Times New Roman" w:hAnsi="Times New Roman"/>
          <w:sz w:val="22"/>
          <w:szCs w:val="22"/>
        </w:rPr>
        <w:t xml:space="preserve">) na: </w:t>
      </w:r>
    </w:p>
    <w:p w:rsidR="00615A51" w:rsidRDefault="00615A51" w:rsidP="00615A51">
      <w:pPr>
        <w:pStyle w:val="Tekstpodstawowy"/>
        <w:rPr>
          <w:rFonts w:ascii="Times New Roman" w:hAnsi="Times New Roman"/>
          <w:sz w:val="22"/>
          <w:szCs w:val="22"/>
        </w:rPr>
      </w:pPr>
      <w:r w:rsidRPr="00047E16">
        <w:rPr>
          <w:rFonts w:ascii="Times New Roman" w:hAnsi="Times New Roman"/>
          <w:sz w:val="22"/>
          <w:szCs w:val="22"/>
        </w:rPr>
        <w:t>„</w:t>
      </w:r>
      <w:r w:rsidRPr="0001770C">
        <w:rPr>
          <w:rFonts w:ascii="Times New Roman" w:hAnsi="Times New Roman"/>
          <w:sz w:val="22"/>
          <w:szCs w:val="22"/>
        </w:rPr>
        <w:t>Dostawa igieł z drenem do pobierania osocza me</w:t>
      </w:r>
      <w:r>
        <w:rPr>
          <w:rFonts w:ascii="Times New Roman" w:hAnsi="Times New Roman"/>
          <w:sz w:val="22"/>
          <w:szCs w:val="22"/>
        </w:rPr>
        <w:t xml:space="preserve">todą plazmaferezy automatycznej w okresie </w:t>
      </w:r>
      <w:r w:rsidR="00E54B4C">
        <w:rPr>
          <w:rFonts w:ascii="Times New Roman" w:hAnsi="Times New Roman"/>
          <w:sz w:val="22"/>
          <w:szCs w:val="22"/>
        </w:rPr>
        <w:t xml:space="preserve"> </w:t>
      </w:r>
      <w:r w:rsidR="00FD047F">
        <w:rPr>
          <w:rFonts w:ascii="Times New Roman" w:hAnsi="Times New Roman"/>
          <w:sz w:val="22"/>
          <w:szCs w:val="22"/>
        </w:rPr>
        <w:t>12</w:t>
      </w:r>
      <w:r>
        <w:rPr>
          <w:rFonts w:ascii="Times New Roman" w:hAnsi="Times New Roman"/>
          <w:sz w:val="22"/>
          <w:szCs w:val="22"/>
        </w:rPr>
        <w:t xml:space="preserve"> miesięcy</w:t>
      </w:r>
      <w:r w:rsidRPr="0001770C">
        <w:rPr>
          <w:rFonts w:ascii="Times New Roman" w:hAnsi="Times New Roman"/>
          <w:sz w:val="22"/>
          <w:szCs w:val="22"/>
        </w:rPr>
        <w:t xml:space="preserve"> do Regionalnego Centrum Krwiodawstwa i Krwiolecznictwa im. prof. dr</w:t>
      </w:r>
      <w:r>
        <w:rPr>
          <w:rFonts w:ascii="Times New Roman" w:hAnsi="Times New Roman"/>
          <w:sz w:val="22"/>
          <w:szCs w:val="22"/>
        </w:rPr>
        <w:t>.</w:t>
      </w:r>
      <w:r w:rsidRPr="0001770C">
        <w:rPr>
          <w:rFonts w:ascii="Times New Roman" w:hAnsi="Times New Roman"/>
          <w:sz w:val="22"/>
          <w:szCs w:val="22"/>
        </w:rPr>
        <w:t xml:space="preserve"> hab. Tadeusza Dorobisza we Wrocławiu”</w:t>
      </w:r>
    </w:p>
    <w:p w:rsidR="00615A51" w:rsidRDefault="00615A51" w:rsidP="00615A51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WYKONAWCA:</w:t>
      </w: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1.Nazwa przedsiębiorstwa: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2.Adres przedsiębiorstwa: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3.Numer telefonu: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4.Numer fax-u: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5.Numer konta bankowego: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:rsidR="00615A51" w:rsidRPr="00332DBB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615A51" w:rsidRPr="00332DBB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6. NIP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……………………………………</w:t>
      </w:r>
    </w:p>
    <w:p w:rsidR="00615A51" w:rsidRPr="00332DBB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615A51" w:rsidRPr="00332DBB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7. REGON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……………………………..</w:t>
      </w:r>
    </w:p>
    <w:p w:rsidR="00615A51" w:rsidRPr="00332DBB" w:rsidRDefault="00615A51" w:rsidP="00615A51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 w:val="22"/>
          <w:szCs w:val="22"/>
        </w:rPr>
      </w:pPr>
    </w:p>
    <w:p w:rsidR="00615A51" w:rsidRPr="00332DBB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8.adres e-mail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………………………………………………………………………………..</w:t>
      </w:r>
    </w:p>
    <w:p w:rsidR="00615A51" w:rsidRPr="00332DBB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9.strona internetowa</w:t>
      </w:r>
      <w:r w:rsidRPr="00A62A65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</w:t>
      </w:r>
    </w:p>
    <w:p w:rsidR="00615A51" w:rsidRPr="00A62A65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1A7CD1" w:rsidRDefault="00615A51" w:rsidP="001A7CD1">
      <w:pPr>
        <w:pStyle w:val="Tekstpodstawowy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 w:val="22"/>
          <w:szCs w:val="22"/>
        </w:rPr>
        <w:t>10. Numer</w:t>
      </w:r>
      <w:r w:rsidRPr="00A62A65">
        <w:rPr>
          <w:rFonts w:ascii="Times New Roman" w:hAnsi="Times New Roman"/>
          <w:sz w:val="22"/>
          <w:szCs w:val="22"/>
        </w:rPr>
        <w:t xml:space="preserve"> KRS</w:t>
      </w:r>
      <w:r w:rsidR="001A7CD1">
        <w:rPr>
          <w:rFonts w:ascii="Times New Roman" w:hAnsi="Times New Roman"/>
          <w:szCs w:val="24"/>
        </w:rPr>
        <w:t>**</w:t>
      </w:r>
      <w:r w:rsidR="001A7CD1">
        <w:rPr>
          <w:rFonts w:ascii="Times New Roman" w:hAnsi="Times New Roman"/>
          <w:b w:val="0"/>
          <w:szCs w:val="24"/>
        </w:rPr>
        <w:t>……………………………………………………………………………..</w:t>
      </w:r>
    </w:p>
    <w:p w:rsidR="001A7CD1" w:rsidRDefault="001A7CD1" w:rsidP="001A7CD1">
      <w:pPr>
        <w:spacing w:line="276" w:lineRule="auto"/>
        <w:ind w:right="484"/>
        <w:rPr>
          <w:rFonts w:ascii="Times New Roman" w:hAnsi="Times New Roman" w:cstheme="minorBidi"/>
          <w:b/>
          <w:sz w:val="20"/>
          <w:u w:val="single"/>
        </w:rPr>
      </w:pPr>
      <w:r>
        <w:rPr>
          <w:rFonts w:ascii="Times New Roman" w:hAnsi="Times New Roman"/>
        </w:rPr>
        <w:t>**</w:t>
      </w:r>
      <w:r>
        <w:rPr>
          <w:rFonts w:ascii="Times New Roman" w:hAnsi="Times New Roman"/>
          <w:b/>
          <w:sz w:val="20"/>
        </w:rPr>
        <w:t xml:space="preserve">W przypadku wskazania przez Wykonawcę w/w dokumentu, w formie elektronicznej pod określonymi adresami internetowymi ogólnodostępnych i bezpłatnych baz danych, Zamawiający pobiera samodzielnie z tych baz danych wskazany przez Wykonawcę w/w dokument – </w:t>
      </w:r>
      <w:r>
        <w:rPr>
          <w:rFonts w:ascii="Times New Roman" w:hAnsi="Times New Roman"/>
          <w:b/>
          <w:sz w:val="20"/>
          <w:u w:val="single"/>
        </w:rPr>
        <w:t>dotyczy również Wykonawców zarejestrowanych w CEIDG:</w:t>
      </w:r>
    </w:p>
    <w:p w:rsidR="001A7CD1" w:rsidRDefault="001A7CD1" w:rsidP="001A7CD1">
      <w:pPr>
        <w:spacing w:line="276" w:lineRule="auto"/>
        <w:ind w:right="4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0"/>
        </w:rPr>
        <w:t>...........................................................................................................................................................................</w:t>
      </w:r>
    </w:p>
    <w:p w:rsidR="00615A51" w:rsidRDefault="00615A51" w:rsidP="00615A51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8A7B82">
        <w:rPr>
          <w:rFonts w:ascii="Times New Roman" w:hAnsi="Times New Roman"/>
          <w:b w:val="0"/>
          <w:sz w:val="22"/>
          <w:szCs w:val="22"/>
        </w:rPr>
        <w:t>…</w:t>
      </w: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…………………………………………………………………………..</w:t>
      </w:r>
    </w:p>
    <w:p w:rsidR="00615A51" w:rsidRDefault="00615A51" w:rsidP="00615A51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615A51" w:rsidRPr="00BD0004" w:rsidRDefault="00615A51" w:rsidP="00615A51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11.Oświadczam, że </w:t>
      </w:r>
      <w:r>
        <w:rPr>
          <w:rFonts w:ascii="Times New Roman" w:hAnsi="Times New Roman"/>
          <w:i/>
          <w:sz w:val="22"/>
          <w:szCs w:val="22"/>
        </w:rPr>
        <w:t xml:space="preserve">jesteśmy/nie jesteśmy * </w:t>
      </w:r>
      <w:r>
        <w:rPr>
          <w:rFonts w:ascii="Times New Roman" w:hAnsi="Times New Roman"/>
          <w:sz w:val="22"/>
          <w:szCs w:val="22"/>
        </w:rPr>
        <w:t xml:space="preserve">mikro lub małym lub średnim przedsiębiorcą. </w:t>
      </w:r>
    </w:p>
    <w:p w:rsidR="00615A51" w:rsidRDefault="00615A51" w:rsidP="00615A51">
      <w:pPr>
        <w:jc w:val="both"/>
        <w:rPr>
          <w:rFonts w:ascii="Times New Roman" w:hAnsi="Times New Roman"/>
          <w:i/>
        </w:rPr>
      </w:pPr>
      <w:r w:rsidRPr="0013721A">
        <w:rPr>
          <w:rFonts w:ascii="Times New Roman" w:hAnsi="Times New Roman"/>
        </w:rPr>
        <w:t>*</w:t>
      </w:r>
      <w:r w:rsidRPr="0013721A">
        <w:rPr>
          <w:rFonts w:ascii="Times New Roman" w:hAnsi="Times New Roman"/>
          <w:i/>
        </w:rPr>
        <w:t>niepotrzebne skreślić</w:t>
      </w:r>
    </w:p>
    <w:p w:rsidR="00615A51" w:rsidRPr="00B9004B" w:rsidRDefault="00615A51" w:rsidP="00615A51">
      <w:pPr>
        <w:jc w:val="both"/>
        <w:rPr>
          <w:rFonts w:ascii="Times New Roman" w:hAnsi="Times New Roman"/>
          <w:i/>
          <w:sz w:val="20"/>
        </w:rPr>
      </w:pPr>
      <w:r w:rsidRPr="00B9004B">
        <w:rPr>
          <w:rFonts w:ascii="Times New Roman" w:hAnsi="Times New Roman"/>
          <w:i/>
          <w:sz w:val="20"/>
        </w:rPr>
        <w:t xml:space="preserve">Por. zalecenie Komisji z dnia 6 maja 2003 r. dotyczące definicji mikroprzedsiębiorstw oraz małych i średnich przedsiębiorstw (Dz.U. L 124 z 20.5.2003, s. 36). </w:t>
      </w:r>
      <w:r w:rsidRPr="00FB08D8">
        <w:rPr>
          <w:rFonts w:ascii="Times New Roman" w:hAnsi="Times New Roman"/>
          <w:i/>
          <w:sz w:val="20"/>
          <w:u w:val="single"/>
        </w:rPr>
        <w:t>Te informacje są wymagane wyłącznie do celów statystycznych.</w:t>
      </w:r>
    </w:p>
    <w:p w:rsidR="00615A51" w:rsidRPr="00B9004B" w:rsidRDefault="00615A51" w:rsidP="00615A51">
      <w:pPr>
        <w:jc w:val="both"/>
        <w:rPr>
          <w:rFonts w:ascii="Times New Roman" w:hAnsi="Times New Roman"/>
          <w:i/>
          <w:sz w:val="20"/>
        </w:rPr>
      </w:pPr>
      <w:r w:rsidRPr="000E61EC">
        <w:rPr>
          <w:rFonts w:ascii="Times New Roman" w:hAnsi="Times New Roman"/>
          <w:b/>
          <w:i/>
          <w:sz w:val="20"/>
        </w:rPr>
        <w:t>Mikroprzedsiębiorstwo</w:t>
      </w:r>
      <w:r w:rsidRPr="00B9004B">
        <w:rPr>
          <w:rFonts w:ascii="Times New Roman" w:hAnsi="Times New Roman"/>
          <w:i/>
          <w:sz w:val="20"/>
        </w:rPr>
        <w:t>: przedsiębiorstwo, które zatrudnia mniej niż 10 osób i którego roczny obrót lub roczna suma bilansowa nie przekracza 2 milionów EUR.</w:t>
      </w:r>
    </w:p>
    <w:p w:rsidR="00615A51" w:rsidRPr="00B9004B" w:rsidRDefault="00615A51" w:rsidP="00615A51">
      <w:pPr>
        <w:jc w:val="both"/>
        <w:rPr>
          <w:rFonts w:ascii="Times New Roman" w:hAnsi="Times New Roman"/>
          <w:i/>
          <w:sz w:val="20"/>
        </w:rPr>
      </w:pPr>
      <w:r w:rsidRPr="00B9004B">
        <w:rPr>
          <w:rFonts w:ascii="Times New Roman" w:hAnsi="Times New Roman"/>
          <w:b/>
          <w:i/>
          <w:sz w:val="20"/>
        </w:rPr>
        <w:t>Małe przedsiębiorstwo</w:t>
      </w:r>
      <w:r w:rsidRPr="00B9004B">
        <w:rPr>
          <w:rFonts w:ascii="Times New Roman" w:hAnsi="Times New Roman"/>
          <w:i/>
          <w:sz w:val="20"/>
        </w:rPr>
        <w:t>: przedsiębiorstwo, które zatrudnia mniej niż 50 osób i którego roczny obrót lub roczna suma</w:t>
      </w:r>
      <w:r>
        <w:rPr>
          <w:rFonts w:ascii="Times New Roman" w:hAnsi="Times New Roman"/>
          <w:i/>
          <w:sz w:val="20"/>
        </w:rPr>
        <w:t xml:space="preserve"> </w:t>
      </w:r>
      <w:r w:rsidRPr="00B9004B">
        <w:rPr>
          <w:rFonts w:ascii="Times New Roman" w:hAnsi="Times New Roman"/>
          <w:i/>
          <w:sz w:val="20"/>
        </w:rPr>
        <w:t>bilansowa nie przekracza 10 milionów EUR.</w:t>
      </w:r>
    </w:p>
    <w:p w:rsidR="00615A51" w:rsidRPr="00991BF3" w:rsidRDefault="00615A51" w:rsidP="00615A51">
      <w:pPr>
        <w:jc w:val="both"/>
        <w:rPr>
          <w:rFonts w:ascii="Times New Roman" w:hAnsi="Times New Roman"/>
          <w:i/>
          <w:sz w:val="20"/>
        </w:rPr>
      </w:pPr>
      <w:r w:rsidRPr="00B9004B">
        <w:rPr>
          <w:rFonts w:ascii="Times New Roman" w:hAnsi="Times New Roman"/>
          <w:b/>
          <w:i/>
          <w:sz w:val="20"/>
        </w:rPr>
        <w:t>Średnie przedsiębiorstwa</w:t>
      </w:r>
      <w:r w:rsidRPr="00B9004B">
        <w:rPr>
          <w:rFonts w:ascii="Times New Roman" w:hAnsi="Times New Roman"/>
          <w:i/>
          <w:sz w:val="20"/>
        </w:rPr>
        <w:t>: przedsiębiorstwa, które nie są mikroprzedsiębiorstwami ani małymi przedsiębiorstwami i które zatrudniają mniej niż 250 osób i których roczny obrót nie przekracza 50 milionów EUR lub roczna suma</w:t>
      </w:r>
      <w:r>
        <w:rPr>
          <w:rFonts w:ascii="Times New Roman" w:hAnsi="Times New Roman"/>
          <w:i/>
          <w:sz w:val="20"/>
        </w:rPr>
        <w:t xml:space="preserve"> </w:t>
      </w:r>
      <w:r w:rsidRPr="00B9004B">
        <w:rPr>
          <w:rFonts w:ascii="Times New Roman" w:hAnsi="Times New Roman"/>
          <w:i/>
          <w:sz w:val="20"/>
        </w:rPr>
        <w:t>bilansowa nie przekracza 43 milionów EUR.</w:t>
      </w:r>
    </w:p>
    <w:p w:rsidR="00615A51" w:rsidRDefault="00615A51" w:rsidP="00615A51">
      <w:pPr>
        <w:pStyle w:val="Tekstpodstawowy"/>
        <w:spacing w:line="360" w:lineRule="auto"/>
        <w:jc w:val="left"/>
        <w:rPr>
          <w:rFonts w:ascii="Times New Roman" w:hAnsi="Times New Roman"/>
          <w:b w:val="0"/>
          <w:sz w:val="22"/>
          <w:szCs w:val="22"/>
        </w:rPr>
      </w:pPr>
    </w:p>
    <w:p w:rsidR="00615A51" w:rsidRPr="00801021" w:rsidRDefault="00615A51" w:rsidP="00615A51">
      <w:pPr>
        <w:spacing w:after="20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p w:rsidR="00615A51" w:rsidRPr="00B3540D" w:rsidRDefault="00615A51" w:rsidP="00615A51">
      <w:pPr>
        <w:jc w:val="both"/>
        <w:rPr>
          <w:rFonts w:ascii="Times New Roman" w:hAnsi="Times New Roman"/>
          <w:sz w:val="22"/>
          <w:szCs w:val="22"/>
        </w:rPr>
      </w:pPr>
      <w:r w:rsidRPr="001A7CD1">
        <w:rPr>
          <w:rFonts w:ascii="Times New Roman" w:hAnsi="Times New Roman"/>
          <w:b/>
          <w:sz w:val="22"/>
          <w:szCs w:val="22"/>
        </w:rPr>
        <w:lastRenderedPageBreak/>
        <w:t>1</w:t>
      </w:r>
      <w:r>
        <w:rPr>
          <w:rFonts w:ascii="Times New Roman" w:hAnsi="Times New Roman"/>
          <w:sz w:val="22"/>
          <w:szCs w:val="22"/>
        </w:rPr>
        <w:t>. Składamy ofertę na wykonanie zamówienia zgodnie z opisem przedmiotu zamówienia zawartym w Specyfikacji Wymagań Zamawi</w:t>
      </w:r>
      <w:r w:rsidR="001A7CD1">
        <w:rPr>
          <w:rFonts w:ascii="Times New Roman" w:hAnsi="Times New Roman"/>
          <w:sz w:val="22"/>
          <w:szCs w:val="22"/>
        </w:rPr>
        <w:t xml:space="preserve">ającego wraz z załącznikami nr </w:t>
      </w:r>
      <w:r w:rsidR="00611B03">
        <w:rPr>
          <w:rFonts w:ascii="Times New Roman" w:hAnsi="Times New Roman"/>
          <w:sz w:val="22"/>
          <w:szCs w:val="22"/>
          <w:highlight w:val="yellow"/>
        </w:rPr>
        <w:t>15/Z/</w:t>
      </w:r>
      <w:r w:rsidR="001A7CD1" w:rsidRPr="001A7CD1">
        <w:rPr>
          <w:rFonts w:ascii="Times New Roman" w:hAnsi="Times New Roman"/>
          <w:sz w:val="22"/>
          <w:szCs w:val="22"/>
          <w:highlight w:val="yellow"/>
        </w:rPr>
        <w:t>2019</w:t>
      </w:r>
      <w:r>
        <w:rPr>
          <w:rFonts w:ascii="Times New Roman" w:hAnsi="Times New Roman"/>
          <w:sz w:val="22"/>
          <w:szCs w:val="22"/>
        </w:rPr>
        <w:t>.</w:t>
      </w:r>
    </w:p>
    <w:p w:rsidR="00615A51" w:rsidRDefault="00615A51" w:rsidP="00615A51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615A51" w:rsidRDefault="00615A51" w:rsidP="00615A51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1A7CD1"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b w:val="0"/>
          <w:sz w:val="22"/>
          <w:szCs w:val="22"/>
        </w:rPr>
        <w:t xml:space="preserve">Oświadczamy, że zaoferowane przez nas produkty spełniają wszystkie wymagania zawarte w Specyfikacji Wymagań Zamawiającego wraz z załącznikami nr </w:t>
      </w:r>
      <w:r w:rsidR="00611B03">
        <w:rPr>
          <w:rFonts w:ascii="Times New Roman" w:hAnsi="Times New Roman"/>
          <w:sz w:val="22"/>
          <w:szCs w:val="22"/>
          <w:highlight w:val="yellow"/>
        </w:rPr>
        <w:t>15/Z/</w:t>
      </w:r>
      <w:r w:rsidR="001A7CD1" w:rsidRPr="001A7CD1">
        <w:rPr>
          <w:rFonts w:ascii="Times New Roman" w:hAnsi="Times New Roman"/>
          <w:sz w:val="22"/>
          <w:szCs w:val="22"/>
          <w:highlight w:val="yellow"/>
        </w:rPr>
        <w:t>2019</w:t>
      </w:r>
      <w:r w:rsidR="001A7CD1">
        <w:rPr>
          <w:rFonts w:ascii="Times New Roman" w:hAnsi="Times New Roman"/>
          <w:sz w:val="22"/>
          <w:szCs w:val="22"/>
        </w:rPr>
        <w:t>.</w:t>
      </w:r>
    </w:p>
    <w:p w:rsidR="00615A51" w:rsidRDefault="00615A51" w:rsidP="00615A51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615A51" w:rsidRDefault="00615A51" w:rsidP="00615A51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1A7CD1">
        <w:rPr>
          <w:rFonts w:ascii="Times New Roman" w:hAnsi="Times New Roman"/>
          <w:sz w:val="22"/>
          <w:szCs w:val="22"/>
        </w:rPr>
        <w:t xml:space="preserve">2.1. </w:t>
      </w:r>
      <w:r w:rsidRPr="001A7CD1">
        <w:rPr>
          <w:rFonts w:ascii="Times New Roman" w:hAnsi="Times New Roman"/>
          <w:sz w:val="22"/>
          <w:szCs w:val="22"/>
          <w:highlight w:val="yellow"/>
          <w:u w:val="single"/>
        </w:rPr>
        <w:t>Tabela.</w:t>
      </w:r>
      <w:r w:rsidR="001A7CD1" w:rsidRPr="001A7CD1">
        <w:rPr>
          <w:rFonts w:ascii="Times New Roman" w:hAnsi="Times New Roman"/>
          <w:sz w:val="22"/>
          <w:szCs w:val="22"/>
          <w:highlight w:val="yellow"/>
          <w:u w:val="single"/>
        </w:rPr>
        <w:t>nr 1</w:t>
      </w:r>
      <w:r w:rsidR="001A7CD1">
        <w:rPr>
          <w:rFonts w:ascii="Times New Roman" w:hAnsi="Times New Roman"/>
          <w:b w:val="0"/>
          <w:sz w:val="22"/>
          <w:szCs w:val="22"/>
        </w:rPr>
        <w:t xml:space="preserve">. - 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1A7CD1">
        <w:rPr>
          <w:rFonts w:ascii="Times New Roman" w:hAnsi="Times New Roman"/>
          <w:sz w:val="22"/>
          <w:szCs w:val="22"/>
          <w:u w:val="single"/>
        </w:rPr>
        <w:t xml:space="preserve">Zaoferowany przez </w:t>
      </w:r>
      <w:r w:rsidR="007C5892">
        <w:rPr>
          <w:rFonts w:ascii="Times New Roman" w:hAnsi="Times New Roman"/>
          <w:sz w:val="22"/>
          <w:szCs w:val="22"/>
          <w:u w:val="single"/>
        </w:rPr>
        <w:t>N</w:t>
      </w:r>
      <w:r w:rsidRPr="001A7CD1">
        <w:rPr>
          <w:rFonts w:ascii="Times New Roman" w:hAnsi="Times New Roman"/>
          <w:sz w:val="22"/>
          <w:szCs w:val="22"/>
          <w:u w:val="single"/>
        </w:rPr>
        <w:t>as produkt:</w:t>
      </w:r>
    </w:p>
    <w:p w:rsidR="00615A51" w:rsidRDefault="00615A51" w:rsidP="00615A51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6"/>
        <w:gridCol w:w="6262"/>
        <w:gridCol w:w="1023"/>
        <w:gridCol w:w="987"/>
      </w:tblGrid>
      <w:tr w:rsidR="00615A51" w:rsidTr="000805B4">
        <w:tc>
          <w:tcPr>
            <w:tcW w:w="796" w:type="dxa"/>
            <w:vAlign w:val="center"/>
          </w:tcPr>
          <w:p w:rsidR="00615A51" w:rsidRPr="001A7CD1" w:rsidRDefault="00615A51" w:rsidP="000805B4">
            <w:pPr>
              <w:pStyle w:val="Tekstpodstawowy"/>
              <w:jc w:val="center"/>
              <w:rPr>
                <w:rFonts w:ascii="Times New Roman" w:hAnsi="Times New Roman"/>
                <w:szCs w:val="22"/>
              </w:rPr>
            </w:pPr>
            <w:r w:rsidRPr="001A7CD1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6550" w:type="dxa"/>
            <w:vAlign w:val="center"/>
          </w:tcPr>
          <w:p w:rsidR="00615A51" w:rsidRPr="001A7CD1" w:rsidRDefault="00615A51" w:rsidP="000805B4">
            <w:pPr>
              <w:pStyle w:val="Tekstpodstawowy"/>
              <w:jc w:val="center"/>
              <w:rPr>
                <w:rFonts w:ascii="Times New Roman" w:hAnsi="Times New Roman"/>
                <w:szCs w:val="22"/>
              </w:rPr>
            </w:pPr>
            <w:r w:rsidRPr="001A7CD1">
              <w:rPr>
                <w:rFonts w:ascii="Times New Roman" w:hAnsi="Times New Roman"/>
                <w:szCs w:val="22"/>
              </w:rPr>
              <w:t>Wymaganie</w:t>
            </w:r>
          </w:p>
        </w:tc>
        <w:tc>
          <w:tcPr>
            <w:tcW w:w="876" w:type="dxa"/>
            <w:vAlign w:val="center"/>
          </w:tcPr>
          <w:p w:rsidR="00615A51" w:rsidRPr="001A7CD1" w:rsidRDefault="00615A51" w:rsidP="000805B4">
            <w:pPr>
              <w:pStyle w:val="Tekstpodstawowy"/>
              <w:jc w:val="center"/>
              <w:rPr>
                <w:rFonts w:ascii="Times New Roman" w:hAnsi="Times New Roman"/>
                <w:szCs w:val="22"/>
              </w:rPr>
            </w:pPr>
            <w:r w:rsidRPr="001A7CD1">
              <w:rPr>
                <w:rFonts w:ascii="Times New Roman" w:hAnsi="Times New Roman"/>
                <w:szCs w:val="22"/>
              </w:rPr>
              <w:t>Spełnia</w:t>
            </w:r>
            <w:r w:rsidR="00726920"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840" w:type="dxa"/>
            <w:vAlign w:val="center"/>
          </w:tcPr>
          <w:p w:rsidR="00615A51" w:rsidRPr="001A7CD1" w:rsidRDefault="00615A51" w:rsidP="000805B4">
            <w:pPr>
              <w:pStyle w:val="Tekstpodstawowy"/>
              <w:jc w:val="center"/>
              <w:rPr>
                <w:rFonts w:ascii="Times New Roman" w:hAnsi="Times New Roman"/>
                <w:szCs w:val="22"/>
              </w:rPr>
            </w:pPr>
            <w:r w:rsidRPr="001A7CD1">
              <w:rPr>
                <w:rFonts w:ascii="Times New Roman" w:hAnsi="Times New Roman"/>
                <w:szCs w:val="22"/>
              </w:rPr>
              <w:t>Nie spełnia</w:t>
            </w:r>
            <w:r w:rsidR="00726920">
              <w:rPr>
                <w:rFonts w:ascii="Times New Roman" w:hAnsi="Times New Roman"/>
                <w:szCs w:val="22"/>
              </w:rPr>
              <w:t>*</w:t>
            </w:r>
          </w:p>
        </w:tc>
      </w:tr>
      <w:tr w:rsidR="00615A51" w:rsidTr="000805B4">
        <w:tc>
          <w:tcPr>
            <w:tcW w:w="796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 w:rsidRPr="00B0079D">
              <w:rPr>
                <w:rFonts w:ascii="Times New Roman" w:hAnsi="Times New Roman"/>
              </w:rPr>
              <w:t>Igła z drenem umożliwiającym podłączenie do zestawu do poboru osocza metodą plazmaferezy automatycznej;</w:t>
            </w:r>
          </w:p>
          <w:p w:rsidR="00615A51" w:rsidRDefault="00615A51" w:rsidP="000805B4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c>
          <w:tcPr>
            <w:tcW w:w="796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 w:rsidRPr="00B0079D">
              <w:rPr>
                <w:rFonts w:ascii="Times New Roman" w:hAnsi="Times New Roman"/>
              </w:rPr>
              <w:t>Igła 16G, z obrotowym skrzydełkiem</w:t>
            </w:r>
          </w:p>
          <w:p w:rsidR="00615A51" w:rsidRDefault="00615A51" w:rsidP="000805B4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c>
          <w:tcPr>
            <w:tcW w:w="796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 w:rsidRPr="00B0079D">
              <w:rPr>
                <w:rFonts w:ascii="Times New Roman" w:hAnsi="Times New Roman"/>
              </w:rPr>
              <w:t>Dren z p</w:t>
            </w:r>
            <w:r>
              <w:rPr>
                <w:rFonts w:ascii="Times New Roman" w:hAnsi="Times New Roman"/>
              </w:rPr>
              <w:t>lastikowym zaciskiem o długości 15 cm</w:t>
            </w:r>
          </w:p>
          <w:p w:rsidR="00615A51" w:rsidRDefault="00615A51" w:rsidP="000805B4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c>
          <w:tcPr>
            <w:tcW w:w="796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 w:rsidRPr="00B0079D">
              <w:rPr>
                <w:rFonts w:ascii="Times New Roman" w:hAnsi="Times New Roman"/>
              </w:rPr>
              <w:t xml:space="preserve">Dren zakończony łącznikiem typu </w:t>
            </w:r>
            <w:proofErr w:type="spellStart"/>
            <w:r w:rsidRPr="00B0079D">
              <w:rPr>
                <w:rFonts w:ascii="Times New Roman" w:hAnsi="Times New Roman"/>
              </w:rPr>
              <w:t>Luer</w:t>
            </w:r>
            <w:proofErr w:type="spellEnd"/>
            <w:r w:rsidRPr="00B0079D">
              <w:rPr>
                <w:rFonts w:ascii="Times New Roman" w:hAnsi="Times New Roman"/>
              </w:rPr>
              <w:t>;</w:t>
            </w:r>
          </w:p>
          <w:p w:rsidR="00615A51" w:rsidRDefault="00615A51" w:rsidP="000805B4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c>
          <w:tcPr>
            <w:tcW w:w="796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 w:rsidRPr="00B0079D">
              <w:rPr>
                <w:rFonts w:ascii="Times New Roman" w:hAnsi="Times New Roman"/>
              </w:rPr>
              <w:t>Igła zabezpieczona fabrycznie osłoną;</w:t>
            </w:r>
          </w:p>
          <w:p w:rsidR="00615A51" w:rsidRDefault="00615A51" w:rsidP="000805B4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c>
          <w:tcPr>
            <w:tcW w:w="796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 w:rsidRPr="00B0079D">
              <w:rPr>
                <w:rFonts w:ascii="Times New Roman" w:hAnsi="Times New Roman"/>
              </w:rPr>
              <w:t>Nasadka ochronna igły do zabezpieczenia przed przypadkowym zakłuciem po wyjęciu igły z żyły dawcy;</w:t>
            </w: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rPr>
          <w:trHeight w:val="479"/>
        </w:trPr>
        <w:tc>
          <w:tcPr>
            <w:tcW w:w="796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 w:rsidRPr="00B0079D">
              <w:rPr>
                <w:rFonts w:ascii="Times New Roman" w:hAnsi="Times New Roman"/>
              </w:rPr>
              <w:t>Igła z drenem znajdująca się w opakowaniu jednostkowym</w:t>
            </w: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c>
          <w:tcPr>
            <w:tcW w:w="796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 w:rsidRPr="00B0079D">
              <w:rPr>
                <w:rFonts w:ascii="Times New Roman" w:hAnsi="Times New Roman"/>
              </w:rPr>
              <w:t>Na opakowaniu zbiorczym  oznaczenia: typ produktu (REF), nr serii (LOT), data ważności, producent;</w:t>
            </w: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c>
          <w:tcPr>
            <w:tcW w:w="796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 w:rsidRPr="00B0079D">
              <w:rPr>
                <w:rFonts w:ascii="Times New Roman" w:hAnsi="Times New Roman"/>
              </w:rPr>
              <w:t>Na opakowaniu jednostkowym oznaczenia: typ produktu (REF), nr serii (LOT), data ważności, producent</w:t>
            </w: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c>
          <w:tcPr>
            <w:tcW w:w="796" w:type="dxa"/>
            <w:vAlign w:val="center"/>
          </w:tcPr>
          <w:p w:rsidR="00615A51" w:rsidRPr="008913D6" w:rsidRDefault="001A7CD1" w:rsidP="000805B4">
            <w:pPr>
              <w:ind w:left="360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38029B">
              <w:rPr>
                <w:rFonts w:ascii="Times New Roman" w:hAnsi="Times New Roman"/>
                <w:b/>
              </w:rPr>
              <w:t>**</w:t>
            </w:r>
          </w:p>
        </w:tc>
        <w:tc>
          <w:tcPr>
            <w:tcW w:w="6550" w:type="dxa"/>
            <w:vAlign w:val="center"/>
          </w:tcPr>
          <w:p w:rsidR="00615A51" w:rsidRPr="008913D6" w:rsidRDefault="00615A51" w:rsidP="000805B4">
            <w:pPr>
              <w:ind w:left="360"/>
              <w:contextualSpacing/>
              <w:rPr>
                <w:rFonts w:ascii="Times New Roman" w:hAnsi="Times New Roman"/>
                <w:b/>
              </w:rPr>
            </w:pPr>
            <w:r w:rsidRPr="008913D6">
              <w:rPr>
                <w:rFonts w:ascii="Times New Roman" w:hAnsi="Times New Roman"/>
                <w:b/>
              </w:rPr>
              <w:t>Na opakowaniu jednostkowym oznaczenia: typ produktu (REF), nr serii (LOT) – w postaci kodu kreskowego</w:t>
            </w:r>
          </w:p>
        </w:tc>
        <w:tc>
          <w:tcPr>
            <w:tcW w:w="876" w:type="dxa"/>
            <w:vAlign w:val="center"/>
          </w:tcPr>
          <w:p w:rsidR="00615A51" w:rsidRPr="008913D6" w:rsidRDefault="00615A51" w:rsidP="000805B4">
            <w:pPr>
              <w:pStyle w:val="Tekstpodstawowy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Pr="008913D6" w:rsidRDefault="00615A51" w:rsidP="000805B4">
            <w:pPr>
              <w:pStyle w:val="Tekstpodstawowy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15A51" w:rsidTr="000805B4">
        <w:trPr>
          <w:trHeight w:val="438"/>
        </w:trPr>
        <w:tc>
          <w:tcPr>
            <w:tcW w:w="796" w:type="dxa"/>
            <w:vAlign w:val="center"/>
          </w:tcPr>
          <w:p w:rsidR="00615A51" w:rsidRPr="00B0079D" w:rsidRDefault="00615A51" w:rsidP="001A7CD1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A7CD1">
              <w:rPr>
                <w:rFonts w:ascii="Times New Roman" w:hAnsi="Times New Roman"/>
              </w:rPr>
              <w:t>1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  <w:bCs/>
              </w:rPr>
            </w:pPr>
            <w:r w:rsidRPr="00B0079D">
              <w:rPr>
                <w:rFonts w:ascii="Times New Roman" w:hAnsi="Times New Roman"/>
              </w:rPr>
              <w:t>Igły z drenem sterylne, jednorazowego użytku;</w:t>
            </w: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rPr>
          <w:trHeight w:val="416"/>
        </w:trPr>
        <w:tc>
          <w:tcPr>
            <w:tcW w:w="796" w:type="dxa"/>
            <w:vAlign w:val="center"/>
          </w:tcPr>
          <w:p w:rsidR="00615A51" w:rsidRPr="00B0079D" w:rsidRDefault="001A7CD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 w:rsidRPr="00B0079D">
              <w:rPr>
                <w:rFonts w:ascii="Times New Roman" w:hAnsi="Times New Roman"/>
              </w:rPr>
              <w:t>Igły z drenem spełniające europejskie kryteria zgodności CE;</w:t>
            </w: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rPr>
          <w:trHeight w:val="410"/>
        </w:trPr>
        <w:tc>
          <w:tcPr>
            <w:tcW w:w="796" w:type="dxa"/>
            <w:vAlign w:val="center"/>
          </w:tcPr>
          <w:p w:rsidR="00615A51" w:rsidRPr="00B0079D" w:rsidRDefault="001A7CD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 w:rsidRPr="00B0079D">
              <w:rPr>
                <w:rFonts w:ascii="Times New Roman" w:hAnsi="Times New Roman"/>
              </w:rPr>
              <w:t>Data ważności- przynajmniej 2 lata od dostarczenia do RCKiK</w:t>
            </w: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615A51" w:rsidTr="000805B4">
        <w:tc>
          <w:tcPr>
            <w:tcW w:w="796" w:type="dxa"/>
            <w:vAlign w:val="center"/>
          </w:tcPr>
          <w:p w:rsidR="00615A51" w:rsidRPr="00B0079D" w:rsidRDefault="001A7CD1" w:rsidP="000805B4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550" w:type="dxa"/>
            <w:vAlign w:val="center"/>
          </w:tcPr>
          <w:p w:rsidR="00615A51" w:rsidRPr="00B0079D" w:rsidRDefault="00615A51" w:rsidP="000805B4">
            <w:pPr>
              <w:ind w:left="360"/>
              <w:contextualSpacing/>
              <w:rPr>
                <w:rFonts w:ascii="Times New Roman" w:hAnsi="Times New Roman"/>
              </w:rPr>
            </w:pPr>
            <w:r w:rsidRPr="00B0079D">
              <w:rPr>
                <w:rFonts w:ascii="Times New Roman" w:hAnsi="Times New Roman"/>
              </w:rPr>
              <w:t>Nasadka ochronna igły do zabezpieczenia przed przypadkowym zakłuciem po wyjęciu igły z żyły dawcy;</w:t>
            </w:r>
          </w:p>
        </w:tc>
        <w:tc>
          <w:tcPr>
            <w:tcW w:w="876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15A51" w:rsidRDefault="00615A51" w:rsidP="000805B4">
            <w:pPr>
              <w:pStyle w:val="Tekstpodstawowy"/>
              <w:jc w:val="center"/>
              <w:rPr>
                <w:rFonts w:ascii="Times New Roman" w:hAnsi="Times New Roman"/>
                <w:b w:val="0"/>
                <w:szCs w:val="22"/>
              </w:rPr>
            </w:pPr>
          </w:p>
        </w:tc>
      </w:tr>
    </w:tbl>
    <w:p w:rsidR="00615A51" w:rsidRDefault="00615A51" w:rsidP="00615A51">
      <w:pPr>
        <w:pStyle w:val="Tekstpodstawowy"/>
        <w:rPr>
          <w:rFonts w:ascii="Times New Roman" w:hAnsi="Times New Roman"/>
          <w:b w:val="0"/>
          <w:i/>
          <w:sz w:val="22"/>
          <w:szCs w:val="22"/>
        </w:rPr>
      </w:pPr>
    </w:p>
    <w:p w:rsidR="00615A51" w:rsidRPr="007C5892" w:rsidRDefault="00726920" w:rsidP="007C5892">
      <w:pPr>
        <w:pStyle w:val="Tekstpodstawowy"/>
        <w:spacing w:line="360" w:lineRule="auto"/>
        <w:rPr>
          <w:rFonts w:ascii="Times New Roman" w:hAnsi="Times New Roman"/>
          <w:b w:val="0"/>
          <w:i/>
          <w:sz w:val="22"/>
          <w:szCs w:val="22"/>
        </w:rPr>
      </w:pPr>
      <w:r w:rsidRPr="007C5892">
        <w:rPr>
          <w:rFonts w:ascii="Times New Roman" w:hAnsi="Times New Roman"/>
          <w:i/>
          <w:sz w:val="22"/>
          <w:szCs w:val="22"/>
        </w:rPr>
        <w:t>*</w:t>
      </w:r>
      <w:r w:rsidR="00615A51" w:rsidRPr="007C5892">
        <w:rPr>
          <w:rFonts w:ascii="Times New Roman" w:hAnsi="Times New Roman"/>
          <w:i/>
          <w:sz w:val="22"/>
          <w:szCs w:val="22"/>
        </w:rPr>
        <w:t>Informacja:</w:t>
      </w:r>
      <w:r w:rsidR="00946247" w:rsidRPr="007C5892">
        <w:rPr>
          <w:rFonts w:ascii="Times New Roman" w:hAnsi="Times New Roman"/>
          <w:b w:val="0"/>
          <w:i/>
          <w:sz w:val="22"/>
          <w:szCs w:val="22"/>
        </w:rPr>
        <w:t xml:space="preserve"> Wykonawca jest zobowiązany d</w:t>
      </w:r>
      <w:r w:rsidR="00615A51" w:rsidRPr="007C5892">
        <w:rPr>
          <w:rFonts w:ascii="Times New Roman" w:hAnsi="Times New Roman"/>
          <w:b w:val="0"/>
          <w:i/>
          <w:sz w:val="22"/>
          <w:szCs w:val="22"/>
        </w:rPr>
        <w:t xml:space="preserve">o zaznaczenia </w:t>
      </w:r>
      <w:r w:rsidR="00615A51" w:rsidRPr="007813BA">
        <w:rPr>
          <w:rFonts w:ascii="Times New Roman" w:hAnsi="Times New Roman"/>
          <w:b w:val="0"/>
          <w:i/>
          <w:szCs w:val="22"/>
        </w:rPr>
        <w:sym w:font="Wingdings" w:char="F0FD"/>
      </w:r>
      <w:r w:rsidR="00615A51" w:rsidRPr="007813BA">
        <w:rPr>
          <w:rFonts w:ascii="Times New Roman" w:hAnsi="Times New Roman"/>
          <w:b w:val="0"/>
          <w:i/>
          <w:szCs w:val="22"/>
        </w:rPr>
        <w:t xml:space="preserve"> </w:t>
      </w:r>
      <w:r w:rsidR="007813BA">
        <w:rPr>
          <w:rFonts w:ascii="Times New Roman" w:hAnsi="Times New Roman"/>
          <w:b w:val="0"/>
          <w:i/>
          <w:szCs w:val="22"/>
        </w:rPr>
        <w:t xml:space="preserve"> </w:t>
      </w:r>
      <w:r w:rsidR="00615A51" w:rsidRPr="007C5892">
        <w:rPr>
          <w:rFonts w:ascii="Times New Roman" w:hAnsi="Times New Roman"/>
          <w:b w:val="0"/>
          <w:i/>
          <w:sz w:val="22"/>
          <w:szCs w:val="22"/>
        </w:rPr>
        <w:t>odpowiednio</w:t>
      </w:r>
      <w:r w:rsidR="00946247" w:rsidRPr="007C5892">
        <w:rPr>
          <w:rFonts w:ascii="Times New Roman" w:hAnsi="Times New Roman"/>
          <w:b w:val="0"/>
          <w:i/>
          <w:sz w:val="22"/>
          <w:szCs w:val="22"/>
        </w:rPr>
        <w:t xml:space="preserve">:                      </w:t>
      </w:r>
      <w:r w:rsidR="007813BA">
        <w:rPr>
          <w:rFonts w:ascii="Times New Roman" w:hAnsi="Times New Roman"/>
          <w:b w:val="0"/>
          <w:i/>
          <w:sz w:val="22"/>
          <w:szCs w:val="22"/>
        </w:rPr>
        <w:t xml:space="preserve">            </w:t>
      </w:r>
      <w:r w:rsidR="00615A51" w:rsidRPr="007C5892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="00946247" w:rsidRPr="007C5892">
        <w:rPr>
          <w:rFonts w:ascii="Times New Roman" w:hAnsi="Times New Roman"/>
          <w:i/>
          <w:sz w:val="22"/>
          <w:szCs w:val="22"/>
          <w:u w:val="single"/>
        </w:rPr>
        <w:t xml:space="preserve">spełnia / </w:t>
      </w:r>
      <w:r w:rsidR="00615A51" w:rsidRPr="007C5892">
        <w:rPr>
          <w:rFonts w:ascii="Times New Roman" w:hAnsi="Times New Roman"/>
          <w:i/>
          <w:sz w:val="22"/>
          <w:szCs w:val="22"/>
          <w:u w:val="single"/>
        </w:rPr>
        <w:t>nie spełnia</w:t>
      </w:r>
      <w:r w:rsidR="00615A51" w:rsidRPr="007C5892">
        <w:rPr>
          <w:rFonts w:ascii="Times New Roman" w:hAnsi="Times New Roman"/>
          <w:i/>
          <w:sz w:val="22"/>
          <w:szCs w:val="22"/>
        </w:rPr>
        <w:t>.</w:t>
      </w:r>
      <w:r w:rsidR="00615A51" w:rsidRPr="007C5892">
        <w:rPr>
          <w:rFonts w:ascii="Times New Roman" w:hAnsi="Times New Roman"/>
          <w:b w:val="0"/>
          <w:i/>
          <w:sz w:val="22"/>
          <w:szCs w:val="22"/>
        </w:rPr>
        <w:t xml:space="preserve"> Brak zaznaczenia lub zaznaczenie </w:t>
      </w:r>
      <w:r w:rsidR="00615A51" w:rsidRPr="007C5892">
        <w:rPr>
          <w:rFonts w:ascii="Times New Roman" w:hAnsi="Times New Roman"/>
          <w:i/>
          <w:sz w:val="22"/>
          <w:szCs w:val="22"/>
          <w:u w:val="single"/>
        </w:rPr>
        <w:t>n</w:t>
      </w:r>
      <w:r w:rsidR="00946247" w:rsidRPr="007C5892">
        <w:rPr>
          <w:rFonts w:ascii="Times New Roman" w:hAnsi="Times New Roman"/>
          <w:i/>
          <w:sz w:val="22"/>
          <w:szCs w:val="22"/>
          <w:u w:val="single"/>
        </w:rPr>
        <w:t>ie spełnia</w:t>
      </w:r>
      <w:r w:rsidR="00946247" w:rsidRPr="007C5892">
        <w:rPr>
          <w:rFonts w:ascii="Times New Roman" w:hAnsi="Times New Roman"/>
          <w:b w:val="0"/>
          <w:i/>
          <w:sz w:val="22"/>
          <w:szCs w:val="22"/>
        </w:rPr>
        <w:t xml:space="preserve"> (</w:t>
      </w:r>
      <w:r w:rsidR="00946247" w:rsidRPr="007C5892">
        <w:rPr>
          <w:rFonts w:ascii="Times New Roman" w:hAnsi="Times New Roman"/>
          <w:i/>
          <w:sz w:val="22"/>
          <w:szCs w:val="22"/>
        </w:rPr>
        <w:t>nie dotyczy punktu 10</w:t>
      </w:r>
      <w:r w:rsidR="00615A51" w:rsidRPr="007C5892">
        <w:rPr>
          <w:rFonts w:ascii="Times New Roman" w:hAnsi="Times New Roman"/>
          <w:b w:val="0"/>
          <w:i/>
          <w:sz w:val="22"/>
          <w:szCs w:val="22"/>
        </w:rPr>
        <w:t xml:space="preserve">) </w:t>
      </w:r>
      <w:r w:rsidR="00615A51" w:rsidRPr="007C5892">
        <w:rPr>
          <w:rFonts w:ascii="Times New Roman" w:hAnsi="Times New Roman"/>
          <w:b w:val="0"/>
          <w:i/>
          <w:sz w:val="22"/>
          <w:szCs w:val="22"/>
          <w:u w:val="single"/>
        </w:rPr>
        <w:t>oznacza brak spełniania wymagań zamawiającego i odrzucenie oferty</w:t>
      </w:r>
      <w:r w:rsidR="00615A51" w:rsidRPr="007C5892">
        <w:rPr>
          <w:rFonts w:ascii="Times New Roman" w:hAnsi="Times New Roman"/>
          <w:b w:val="0"/>
          <w:i/>
          <w:sz w:val="22"/>
          <w:szCs w:val="22"/>
        </w:rPr>
        <w:t xml:space="preserve">. </w:t>
      </w:r>
    </w:p>
    <w:p w:rsidR="00615A51" w:rsidRPr="007C5892" w:rsidRDefault="0038029B" w:rsidP="007C5892">
      <w:pPr>
        <w:pStyle w:val="Tekstpodstawowy"/>
        <w:spacing w:line="360" w:lineRule="auto"/>
        <w:rPr>
          <w:rFonts w:ascii="Times New Roman" w:hAnsi="Times New Roman"/>
          <w:b w:val="0"/>
          <w:i/>
          <w:sz w:val="22"/>
          <w:szCs w:val="22"/>
          <w:u w:val="single"/>
        </w:rPr>
      </w:pPr>
      <w:r w:rsidRPr="007C5892">
        <w:rPr>
          <w:rFonts w:ascii="Times New Roman" w:hAnsi="Times New Roman"/>
          <w:i/>
          <w:sz w:val="22"/>
          <w:szCs w:val="22"/>
        </w:rPr>
        <w:t>**</w:t>
      </w:r>
      <w:r w:rsidR="00615A51" w:rsidRPr="007C5892">
        <w:rPr>
          <w:rFonts w:ascii="Times New Roman" w:hAnsi="Times New Roman"/>
          <w:i/>
          <w:sz w:val="22"/>
          <w:szCs w:val="22"/>
        </w:rPr>
        <w:t xml:space="preserve">Zaznaczenie w punkcie </w:t>
      </w:r>
      <w:r w:rsidR="00946247" w:rsidRPr="007C5892">
        <w:rPr>
          <w:rFonts w:ascii="Times New Roman" w:hAnsi="Times New Roman"/>
          <w:i/>
          <w:sz w:val="22"/>
          <w:szCs w:val="22"/>
        </w:rPr>
        <w:t>10</w:t>
      </w:r>
      <w:r w:rsidR="00615A51" w:rsidRPr="007C5892">
        <w:rPr>
          <w:rFonts w:ascii="Times New Roman" w:hAnsi="Times New Roman"/>
          <w:b w:val="0"/>
          <w:i/>
          <w:sz w:val="22"/>
          <w:szCs w:val="22"/>
        </w:rPr>
        <w:t xml:space="preserve"> – </w:t>
      </w:r>
      <w:r w:rsidR="00615A51" w:rsidRPr="007C5892">
        <w:rPr>
          <w:rFonts w:ascii="Times New Roman" w:hAnsi="Times New Roman"/>
          <w:i/>
          <w:sz w:val="22"/>
          <w:szCs w:val="22"/>
          <w:u w:val="single"/>
        </w:rPr>
        <w:t>spełnia</w:t>
      </w:r>
      <w:r w:rsidR="00615A51" w:rsidRPr="007C5892">
        <w:rPr>
          <w:rFonts w:ascii="Times New Roman" w:hAnsi="Times New Roman"/>
          <w:b w:val="0"/>
          <w:i/>
          <w:sz w:val="22"/>
          <w:szCs w:val="22"/>
        </w:rPr>
        <w:t xml:space="preserve"> oznacza, że oferta Wykonawcy </w:t>
      </w:r>
      <w:r w:rsidR="00615A51" w:rsidRPr="007C5892">
        <w:rPr>
          <w:rFonts w:ascii="Times New Roman" w:hAnsi="Times New Roman"/>
          <w:i/>
          <w:sz w:val="22"/>
          <w:szCs w:val="22"/>
        </w:rPr>
        <w:t>otrzyma 20 pkt</w:t>
      </w:r>
      <w:r w:rsidR="00615A51" w:rsidRPr="007C5892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="00615A51" w:rsidRPr="007C5892">
        <w:rPr>
          <w:rFonts w:ascii="Times New Roman" w:hAnsi="Times New Roman"/>
          <w:i/>
          <w:sz w:val="22"/>
          <w:szCs w:val="22"/>
        </w:rPr>
        <w:t>dodatkowych</w:t>
      </w:r>
      <w:r w:rsidR="00615A51" w:rsidRPr="007C5892">
        <w:rPr>
          <w:rFonts w:ascii="Times New Roman" w:hAnsi="Times New Roman"/>
          <w:b w:val="0"/>
          <w:i/>
          <w:sz w:val="22"/>
          <w:szCs w:val="22"/>
        </w:rPr>
        <w:t xml:space="preserve"> (</w:t>
      </w:r>
      <w:r w:rsidR="00615A51" w:rsidRPr="007C5892">
        <w:rPr>
          <w:rFonts w:ascii="Times New Roman" w:hAnsi="Times New Roman"/>
          <w:i/>
          <w:sz w:val="22"/>
          <w:szCs w:val="22"/>
        </w:rPr>
        <w:t>patrz pkt V zapytania ofertowego</w:t>
      </w:r>
      <w:r w:rsidR="00615A51" w:rsidRPr="007C5892">
        <w:rPr>
          <w:rFonts w:ascii="Times New Roman" w:hAnsi="Times New Roman"/>
          <w:b w:val="0"/>
          <w:i/>
          <w:sz w:val="22"/>
          <w:szCs w:val="22"/>
        </w:rPr>
        <w:t xml:space="preserve">). Brak zaznaczenia lub zaznaczenie </w:t>
      </w:r>
      <w:r w:rsidR="00615A51" w:rsidRPr="007C5892">
        <w:rPr>
          <w:rFonts w:ascii="Times New Roman" w:hAnsi="Times New Roman"/>
          <w:i/>
          <w:sz w:val="22"/>
          <w:szCs w:val="22"/>
          <w:u w:val="single"/>
        </w:rPr>
        <w:t>nie spełnia</w:t>
      </w:r>
      <w:r w:rsidR="00615A51" w:rsidRPr="007C5892">
        <w:rPr>
          <w:rFonts w:ascii="Times New Roman" w:hAnsi="Times New Roman"/>
          <w:b w:val="0"/>
          <w:i/>
          <w:sz w:val="22"/>
          <w:szCs w:val="22"/>
        </w:rPr>
        <w:t xml:space="preserve"> oznacza </w:t>
      </w:r>
      <w:r w:rsidR="00615A51" w:rsidRPr="007C5892">
        <w:rPr>
          <w:rFonts w:ascii="Times New Roman" w:hAnsi="Times New Roman"/>
          <w:b w:val="0"/>
          <w:i/>
          <w:sz w:val="22"/>
          <w:szCs w:val="22"/>
          <w:u w:val="single"/>
        </w:rPr>
        <w:t>brak dodatkowych punktów, ale nie powoduje odrzucenia oferty.</w:t>
      </w:r>
    </w:p>
    <w:p w:rsidR="00615A51" w:rsidRDefault="00615A51" w:rsidP="00615A51">
      <w:pPr>
        <w:pStyle w:val="Tekstpodstawowy"/>
        <w:rPr>
          <w:rFonts w:ascii="Times New Roman" w:hAnsi="Times New Roman"/>
          <w:b w:val="0"/>
          <w:i/>
          <w:sz w:val="22"/>
          <w:szCs w:val="22"/>
        </w:rPr>
      </w:pPr>
    </w:p>
    <w:p w:rsidR="00615A51" w:rsidRDefault="00615A51" w:rsidP="00615A51">
      <w:pPr>
        <w:pStyle w:val="Tekstpodstawowy"/>
        <w:rPr>
          <w:rFonts w:ascii="Times New Roman" w:hAnsi="Times New Roman"/>
          <w:b w:val="0"/>
          <w:i/>
          <w:sz w:val="22"/>
          <w:szCs w:val="22"/>
        </w:rPr>
      </w:pPr>
    </w:p>
    <w:p w:rsidR="00615A51" w:rsidRDefault="00615A51" w:rsidP="00615A51">
      <w:pPr>
        <w:pStyle w:val="Tekstpodstawowy"/>
        <w:rPr>
          <w:rFonts w:ascii="Times New Roman" w:hAnsi="Times New Roman"/>
          <w:b w:val="0"/>
          <w:i/>
          <w:sz w:val="22"/>
          <w:szCs w:val="22"/>
        </w:rPr>
      </w:pPr>
    </w:p>
    <w:p w:rsidR="00615A51" w:rsidRDefault="00615A51" w:rsidP="00615A51">
      <w:pPr>
        <w:pStyle w:val="Tekstpodstawowy"/>
        <w:rPr>
          <w:rFonts w:ascii="Times New Roman" w:hAnsi="Times New Roman"/>
          <w:b w:val="0"/>
          <w:i/>
          <w:sz w:val="22"/>
          <w:szCs w:val="22"/>
        </w:rPr>
      </w:pPr>
    </w:p>
    <w:p w:rsidR="00615A51" w:rsidRDefault="00615A51" w:rsidP="00615A51">
      <w:pPr>
        <w:pStyle w:val="Tekstpodstawowy"/>
        <w:rPr>
          <w:rFonts w:ascii="Times New Roman" w:hAnsi="Times New Roman"/>
          <w:b w:val="0"/>
          <w:i/>
          <w:sz w:val="22"/>
          <w:szCs w:val="22"/>
        </w:rPr>
      </w:pPr>
    </w:p>
    <w:p w:rsidR="00615A51" w:rsidRDefault="00615A51" w:rsidP="00615A51">
      <w:pPr>
        <w:pStyle w:val="Tekstpodstawowy"/>
        <w:rPr>
          <w:rFonts w:ascii="Times New Roman" w:hAnsi="Times New Roman"/>
          <w:b w:val="0"/>
          <w:i/>
          <w:sz w:val="22"/>
          <w:szCs w:val="22"/>
        </w:rPr>
      </w:pPr>
    </w:p>
    <w:p w:rsidR="00615A51" w:rsidRPr="00E363D7" w:rsidRDefault="00615A51" w:rsidP="00615A51">
      <w:pPr>
        <w:pStyle w:val="Tekstpodstawowy"/>
        <w:rPr>
          <w:rFonts w:ascii="Times New Roman" w:hAnsi="Times New Roman"/>
          <w:b w:val="0"/>
          <w:i/>
          <w:sz w:val="22"/>
          <w:szCs w:val="22"/>
        </w:rPr>
      </w:pPr>
    </w:p>
    <w:p w:rsidR="00615A51" w:rsidRDefault="00615A51" w:rsidP="00615A51">
      <w:pPr>
        <w:spacing w:after="200" w:line="276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3. </w:t>
      </w:r>
      <w:r>
        <w:rPr>
          <w:rFonts w:ascii="Times New Roman" w:hAnsi="Times New Roman"/>
          <w:b/>
          <w:sz w:val="22"/>
          <w:szCs w:val="22"/>
          <w:u w:val="single"/>
        </w:rPr>
        <w:t>ZESTAWIENIE CENOWO-ASORTYMENTOWE</w:t>
      </w:r>
      <w:r>
        <w:rPr>
          <w:rFonts w:ascii="Times New Roman" w:hAnsi="Times New Roman"/>
          <w:b/>
          <w:sz w:val="22"/>
          <w:szCs w:val="22"/>
        </w:rPr>
        <w:t>:</w:t>
      </w:r>
    </w:p>
    <w:p w:rsidR="00615A51" w:rsidRDefault="001A7CD1" w:rsidP="00615A51">
      <w:pPr>
        <w:rPr>
          <w:rFonts w:ascii="Times New Roman" w:hAnsi="Times New Roman"/>
          <w:b/>
          <w:sz w:val="22"/>
          <w:szCs w:val="22"/>
          <w:u w:val="single"/>
        </w:rPr>
      </w:pPr>
      <w:r w:rsidRPr="005A7584">
        <w:rPr>
          <w:rFonts w:ascii="Times New Roman" w:hAnsi="Times New Roman"/>
          <w:b/>
          <w:sz w:val="22"/>
          <w:szCs w:val="22"/>
          <w:u w:val="single"/>
        </w:rPr>
        <w:t>Tabela nr 2:</w:t>
      </w:r>
    </w:p>
    <w:p w:rsidR="001A7CD1" w:rsidRDefault="001A7CD1" w:rsidP="00615A51">
      <w:pPr>
        <w:rPr>
          <w:rFonts w:ascii="Times New Roman" w:hAnsi="Times New Roman"/>
          <w:b/>
          <w:sz w:val="22"/>
          <w:szCs w:val="22"/>
          <w:u w:val="single"/>
        </w:rPr>
      </w:pPr>
    </w:p>
    <w:tbl>
      <w:tblPr>
        <w:tblW w:w="10688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1984"/>
        <w:gridCol w:w="918"/>
        <w:gridCol w:w="1275"/>
        <w:gridCol w:w="1351"/>
        <w:gridCol w:w="1559"/>
        <w:gridCol w:w="1134"/>
        <w:gridCol w:w="1701"/>
      </w:tblGrid>
      <w:tr w:rsidR="00615A51" w:rsidTr="000805B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51" w:rsidRDefault="00615A51" w:rsidP="000805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lp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51" w:rsidRDefault="00615A51" w:rsidP="000805B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Nazwa produktu wg </w:t>
            </w:r>
          </w:p>
          <w:p w:rsidR="00615A51" w:rsidRDefault="00615A51" w:rsidP="000805B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producenta oraz </w:t>
            </w:r>
          </w:p>
          <w:p w:rsidR="00615A51" w:rsidRDefault="00615A51" w:rsidP="000805B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nr katalogowy produktu wg producenta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A51" w:rsidRDefault="00615A51" w:rsidP="000805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Ilość </w:t>
            </w:r>
            <w:r w:rsidR="001A7CD1">
              <w:rPr>
                <w:rFonts w:ascii="Times New Roman" w:hAnsi="Times New Roman"/>
                <w:b/>
                <w:sz w:val="20"/>
              </w:rPr>
              <w:t>na 12 miesięcy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A51" w:rsidRDefault="00615A51" w:rsidP="000805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wielkość opakowania zbiorczego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51" w:rsidRDefault="001A7CD1" w:rsidP="000805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Cena jedn.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51" w:rsidRDefault="00615A51" w:rsidP="000805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Wartość zamówienia</w:t>
            </w:r>
          </w:p>
          <w:p w:rsidR="00615A51" w:rsidRDefault="00615A51" w:rsidP="000805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51" w:rsidRDefault="00615A51" w:rsidP="000805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VAT </w:t>
            </w:r>
            <w:r>
              <w:rPr>
                <w:rFonts w:ascii="Times New Roman" w:hAnsi="Times New Roman"/>
                <w:b/>
                <w:sz w:val="20"/>
              </w:rPr>
              <w:br/>
              <w:t>…%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51" w:rsidRDefault="00615A51" w:rsidP="000805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Wartość zamówienia brutto</w:t>
            </w:r>
          </w:p>
        </w:tc>
      </w:tr>
      <w:tr w:rsidR="00615A51" w:rsidTr="000805B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51" w:rsidRDefault="00615A51" w:rsidP="000805B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51" w:rsidRDefault="00615A51" w:rsidP="000805B4">
            <w:pPr>
              <w:rPr>
                <w:rFonts w:ascii="Times New Roman" w:hAnsi="Times New Roman"/>
                <w:sz w:val="20"/>
              </w:rPr>
            </w:pPr>
          </w:p>
          <w:p w:rsidR="00615A51" w:rsidRDefault="00615A51" w:rsidP="000805B4">
            <w:pPr>
              <w:rPr>
                <w:rFonts w:ascii="Times New Roman" w:hAnsi="Times New Roman"/>
                <w:sz w:val="20"/>
              </w:rPr>
            </w:pPr>
          </w:p>
          <w:p w:rsidR="00615A51" w:rsidRPr="001A7CD1" w:rsidRDefault="00615A51" w:rsidP="000805B4">
            <w:pPr>
              <w:rPr>
                <w:rFonts w:ascii="Times New Roman" w:hAnsi="Times New Roman"/>
                <w:b/>
                <w:sz w:val="20"/>
              </w:rPr>
            </w:pPr>
            <w:r w:rsidRPr="001A7CD1">
              <w:rPr>
                <w:rFonts w:ascii="Times New Roman" w:hAnsi="Times New Roman"/>
                <w:b/>
                <w:sz w:val="20"/>
              </w:rPr>
              <w:t>Nazwa:</w:t>
            </w:r>
          </w:p>
          <w:p w:rsidR="00615A51" w:rsidRPr="001A7CD1" w:rsidRDefault="00615A51" w:rsidP="000805B4">
            <w:pPr>
              <w:rPr>
                <w:rFonts w:ascii="Times New Roman" w:hAnsi="Times New Roman"/>
                <w:b/>
                <w:sz w:val="20"/>
              </w:rPr>
            </w:pPr>
            <w:r w:rsidRPr="001A7CD1">
              <w:rPr>
                <w:rFonts w:ascii="Times New Roman" w:hAnsi="Times New Roman"/>
                <w:b/>
                <w:sz w:val="20"/>
              </w:rPr>
              <w:t>___________</w:t>
            </w:r>
          </w:p>
          <w:p w:rsidR="00615A51" w:rsidRPr="001A7CD1" w:rsidRDefault="00615A51" w:rsidP="000805B4">
            <w:pPr>
              <w:rPr>
                <w:rFonts w:ascii="Times New Roman" w:hAnsi="Times New Roman"/>
                <w:b/>
                <w:sz w:val="20"/>
              </w:rPr>
            </w:pPr>
            <w:r w:rsidRPr="001A7CD1">
              <w:rPr>
                <w:rFonts w:ascii="Times New Roman" w:hAnsi="Times New Roman"/>
                <w:b/>
                <w:sz w:val="20"/>
              </w:rPr>
              <w:t>nr katalogowy produktu:</w:t>
            </w:r>
          </w:p>
          <w:p w:rsidR="00615A51" w:rsidRPr="001A7CD1" w:rsidRDefault="00615A51" w:rsidP="000805B4">
            <w:pPr>
              <w:rPr>
                <w:rFonts w:ascii="Times New Roman" w:hAnsi="Times New Roman"/>
                <w:b/>
                <w:sz w:val="20"/>
              </w:rPr>
            </w:pPr>
            <w:r w:rsidRPr="001A7CD1">
              <w:rPr>
                <w:rFonts w:ascii="Times New Roman" w:hAnsi="Times New Roman"/>
                <w:b/>
                <w:sz w:val="20"/>
              </w:rPr>
              <w:t>_____________</w:t>
            </w:r>
          </w:p>
          <w:p w:rsidR="00615A51" w:rsidRDefault="00615A51" w:rsidP="000805B4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0"/>
              </w:rPr>
            </w:pPr>
            <w:r w:rsidRPr="001A7CD1">
              <w:rPr>
                <w:rFonts w:ascii="Times New Roman" w:hAnsi="Times New Roman"/>
                <w:b/>
                <w:sz w:val="20"/>
              </w:rPr>
              <w:t>Producent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:rsidR="00615A51" w:rsidRDefault="00615A51" w:rsidP="000805B4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0"/>
              </w:rPr>
            </w:pPr>
          </w:p>
          <w:p w:rsidR="00615A51" w:rsidRDefault="00615A51" w:rsidP="000805B4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51" w:rsidRDefault="00615A51" w:rsidP="000805B4">
            <w:pPr>
              <w:rPr>
                <w:rFonts w:ascii="Times New Roman" w:hAnsi="Times New Roman"/>
                <w:sz w:val="20"/>
              </w:rPr>
            </w:pPr>
          </w:p>
          <w:p w:rsidR="00615A51" w:rsidRPr="007C5892" w:rsidRDefault="001A7CD1" w:rsidP="001A7CD1">
            <w:pPr>
              <w:rPr>
                <w:rFonts w:ascii="Times New Roman" w:hAnsi="Times New Roman"/>
                <w:b/>
                <w:sz w:val="20"/>
              </w:rPr>
            </w:pPr>
            <w:r w:rsidRPr="007C5892">
              <w:rPr>
                <w:rFonts w:ascii="Times New Roman" w:hAnsi="Times New Roman"/>
                <w:b/>
                <w:sz w:val="20"/>
              </w:rPr>
              <w:t>40</w:t>
            </w:r>
            <w:r w:rsidR="00615A51" w:rsidRPr="007C5892">
              <w:rPr>
                <w:rFonts w:ascii="Times New Roman" w:hAnsi="Times New Roman"/>
                <w:b/>
                <w:sz w:val="20"/>
              </w:rPr>
              <w:t>00 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51" w:rsidRDefault="00615A51" w:rsidP="000805B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51" w:rsidRDefault="00615A51" w:rsidP="000805B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51" w:rsidRDefault="00615A51" w:rsidP="000805B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51" w:rsidRDefault="00615A51" w:rsidP="000805B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51" w:rsidRDefault="00615A51" w:rsidP="000805B4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615A51" w:rsidRDefault="00615A51" w:rsidP="00615A51">
      <w:pPr>
        <w:rPr>
          <w:rFonts w:ascii="Times New Roman" w:hAnsi="Times New Roman"/>
          <w:b/>
          <w:i/>
          <w:sz w:val="22"/>
          <w:szCs w:val="22"/>
        </w:rPr>
      </w:pPr>
    </w:p>
    <w:p w:rsidR="00615A51" w:rsidRDefault="00615A51" w:rsidP="00615A51">
      <w:pPr>
        <w:rPr>
          <w:rFonts w:ascii="Times New Roman" w:hAnsi="Times New Roman"/>
          <w:b/>
          <w:sz w:val="22"/>
          <w:szCs w:val="22"/>
        </w:rPr>
      </w:pPr>
    </w:p>
    <w:p w:rsidR="00615A51" w:rsidRDefault="001A7CD1" w:rsidP="00615A5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</w:t>
      </w:r>
      <w:r w:rsidR="00615A51">
        <w:rPr>
          <w:rFonts w:ascii="Times New Roman" w:hAnsi="Times New Roman"/>
          <w:b/>
          <w:sz w:val="22"/>
          <w:szCs w:val="22"/>
        </w:rPr>
        <w:t>.1.Wartość pełnego zamówienia netto wynosi:</w:t>
      </w:r>
    </w:p>
    <w:p w:rsidR="00615A51" w:rsidRDefault="00615A51" w:rsidP="00615A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cyfrowo:................................................................................PLN</w:t>
      </w:r>
    </w:p>
    <w:p w:rsidR="00615A51" w:rsidRDefault="00615A51" w:rsidP="00615A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słownie: ......................................................................................................................PLN</w:t>
      </w:r>
    </w:p>
    <w:p w:rsidR="00615A51" w:rsidRDefault="00615A51" w:rsidP="00615A51">
      <w:pPr>
        <w:rPr>
          <w:rFonts w:ascii="Times New Roman" w:hAnsi="Times New Roman"/>
          <w:sz w:val="22"/>
          <w:szCs w:val="22"/>
        </w:rPr>
      </w:pPr>
    </w:p>
    <w:p w:rsidR="00615A51" w:rsidRDefault="001A7CD1" w:rsidP="00615A5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</w:t>
      </w:r>
      <w:r w:rsidR="00615A51">
        <w:rPr>
          <w:rFonts w:ascii="Times New Roman" w:hAnsi="Times New Roman"/>
          <w:b/>
          <w:sz w:val="22"/>
          <w:szCs w:val="22"/>
        </w:rPr>
        <w:t>.2.Wartość pełnego zamówienia brutto wynosi:</w:t>
      </w:r>
    </w:p>
    <w:p w:rsidR="00615A51" w:rsidRDefault="00615A51" w:rsidP="00615A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cyfrowo:................................................................................PLN</w:t>
      </w:r>
    </w:p>
    <w:p w:rsidR="00615A51" w:rsidRDefault="00615A51" w:rsidP="00615A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słownie: ......................................................................................................................PLN</w:t>
      </w:r>
    </w:p>
    <w:p w:rsidR="00615A51" w:rsidRDefault="00615A51" w:rsidP="00615A51">
      <w:pPr>
        <w:rPr>
          <w:rFonts w:ascii="Times New Roman" w:hAnsi="Times New Roman"/>
          <w:sz w:val="22"/>
          <w:szCs w:val="22"/>
        </w:rPr>
      </w:pPr>
    </w:p>
    <w:p w:rsidR="00615A51" w:rsidRDefault="00615A51" w:rsidP="001A7CD1">
      <w:pPr>
        <w:pStyle w:val="Akapitzlist"/>
        <w:numPr>
          <w:ilvl w:val="0"/>
          <w:numId w:val="2"/>
        </w:num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377380">
        <w:rPr>
          <w:rFonts w:ascii="Times New Roman" w:eastAsia="Calibri" w:hAnsi="Times New Roman"/>
          <w:sz w:val="22"/>
          <w:szCs w:val="22"/>
          <w:lang w:eastAsia="en-US"/>
        </w:rPr>
        <w:t>Ceny jednostkowe netto przedmiotu zamówienia zaproponowane w ofercie przez Nas są cenami ostatecznymi i nie mogą ulec podwyższeniu.</w:t>
      </w:r>
    </w:p>
    <w:p w:rsidR="005A7584" w:rsidRDefault="005A7584" w:rsidP="005A7584">
      <w:pPr>
        <w:pStyle w:val="Akapitzlist"/>
        <w:tabs>
          <w:tab w:val="left" w:pos="0"/>
        </w:tabs>
        <w:spacing w:after="200" w:line="276" w:lineRule="auto"/>
        <w:ind w:left="36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615A51" w:rsidRDefault="00615A51" w:rsidP="00615A51">
      <w:pPr>
        <w:pStyle w:val="Akapitzlist"/>
        <w:numPr>
          <w:ilvl w:val="0"/>
          <w:numId w:val="2"/>
        </w:numPr>
        <w:tabs>
          <w:tab w:val="left" w:pos="0"/>
        </w:tabs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377380">
        <w:rPr>
          <w:rFonts w:ascii="Times New Roman" w:eastAsia="Calibri" w:hAnsi="Times New Roman"/>
          <w:sz w:val="22"/>
          <w:szCs w:val="22"/>
          <w:lang w:eastAsia="en-US"/>
        </w:rPr>
        <w:t xml:space="preserve">Oświadczamy, że sposób reprezentacji dla potrzeb niniejszego zamówienia jest następujący (proszę wpisać osoby, które będą podpisywać umowę, w </w:t>
      </w:r>
      <w:r>
        <w:rPr>
          <w:rFonts w:ascii="Times New Roman" w:eastAsia="Calibri" w:hAnsi="Times New Roman"/>
          <w:sz w:val="22"/>
          <w:szCs w:val="22"/>
          <w:lang w:eastAsia="en-US"/>
        </w:rPr>
        <w:t>przypadku wyboru Państwa oferty</w:t>
      </w:r>
      <w:r w:rsidRPr="00D07CB5">
        <w:rPr>
          <w:rFonts w:ascii="Times New Roman" w:eastAsia="Calibri" w:hAnsi="Times New Roman"/>
          <w:sz w:val="22"/>
          <w:szCs w:val="22"/>
          <w:lang w:eastAsia="en-US"/>
        </w:rPr>
        <w:t xml:space="preserve">)…………………………………………………………………………… </w:t>
      </w:r>
    </w:p>
    <w:p w:rsidR="005A7584" w:rsidRPr="00D07CB5" w:rsidRDefault="005A7584" w:rsidP="005A7584">
      <w:pPr>
        <w:pStyle w:val="Akapitzlist"/>
        <w:tabs>
          <w:tab w:val="left" w:pos="0"/>
        </w:tabs>
        <w:spacing w:after="200" w:line="276" w:lineRule="auto"/>
        <w:ind w:left="284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615A51" w:rsidRPr="00377380" w:rsidRDefault="00615A51" w:rsidP="00615A51">
      <w:pPr>
        <w:pStyle w:val="Akapitzlist"/>
        <w:numPr>
          <w:ilvl w:val="0"/>
          <w:numId w:val="2"/>
        </w:numPr>
        <w:tabs>
          <w:tab w:val="left" w:pos="0"/>
        </w:tabs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377380">
        <w:rPr>
          <w:rFonts w:ascii="Times New Roman" w:hAnsi="Times New Roman"/>
          <w:sz w:val="22"/>
          <w:szCs w:val="22"/>
        </w:rPr>
        <w:t>Oświadczamy, że osobą odpowiedzialną za realizację niniejszego zamówienia będzie: ……………………………….…………………………………………………</w:t>
      </w:r>
    </w:p>
    <w:p w:rsidR="00615A51" w:rsidRDefault="00615A51" w:rsidP="00615A51">
      <w:pPr>
        <w:pStyle w:val="Akapitzlist"/>
        <w:numPr>
          <w:ilvl w:val="0"/>
          <w:numId w:val="2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FF5334">
        <w:rPr>
          <w:rFonts w:ascii="Times New Roman" w:hAnsi="Times New Roman"/>
          <w:sz w:val="22"/>
          <w:szCs w:val="22"/>
        </w:rPr>
        <w:t>Wszelką korespondencję w sprawie niniejszego postępow</w:t>
      </w:r>
      <w:r>
        <w:rPr>
          <w:rFonts w:ascii="Times New Roman" w:hAnsi="Times New Roman"/>
          <w:sz w:val="22"/>
          <w:szCs w:val="22"/>
        </w:rPr>
        <w:t xml:space="preserve">ania należy kierować na adres: </w:t>
      </w:r>
      <w:r w:rsidRPr="00FF5334">
        <w:rPr>
          <w:rFonts w:ascii="Times New Roman" w:hAnsi="Times New Roman"/>
          <w:sz w:val="22"/>
          <w:szCs w:val="22"/>
        </w:rPr>
        <w:t>………………………………….........................................................................................................</w:t>
      </w:r>
    </w:p>
    <w:p w:rsidR="005A7584" w:rsidRPr="00FF5334" w:rsidRDefault="005A7584" w:rsidP="005A7584">
      <w:pPr>
        <w:pStyle w:val="Akapitzlist"/>
        <w:ind w:left="284"/>
        <w:contextualSpacing/>
        <w:jc w:val="both"/>
        <w:rPr>
          <w:rFonts w:ascii="Times New Roman" w:hAnsi="Times New Roman"/>
          <w:sz w:val="22"/>
          <w:szCs w:val="22"/>
        </w:rPr>
      </w:pPr>
    </w:p>
    <w:p w:rsidR="00615A51" w:rsidRDefault="00615A51" w:rsidP="00615A51">
      <w:pPr>
        <w:pStyle w:val="Akapitzlist"/>
        <w:numPr>
          <w:ilvl w:val="0"/>
          <w:numId w:val="2"/>
        </w:numPr>
        <w:spacing w:after="200" w:line="276" w:lineRule="auto"/>
        <w:ind w:left="284" w:hanging="284"/>
        <w:contextualSpacing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>Ośw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iadczamy, że zapoznaliśmy się ze specyfikacją </w:t>
      </w:r>
      <w:r w:rsidRPr="00FF5334">
        <w:rPr>
          <w:rFonts w:ascii="Times New Roman" w:eastAsia="Calibri" w:hAnsi="Times New Roman"/>
          <w:sz w:val="22"/>
          <w:szCs w:val="22"/>
          <w:lang w:eastAsia="en-US"/>
        </w:rPr>
        <w:t>i projektem umowy, nie wnosimy do tych dokumentów zastrzeżeń oraz przyjmujemy warunki w nich zawarte.</w:t>
      </w:r>
    </w:p>
    <w:p w:rsidR="005A7584" w:rsidRPr="00FF5334" w:rsidRDefault="005A7584" w:rsidP="005A7584">
      <w:pPr>
        <w:pStyle w:val="Akapitzlist"/>
        <w:spacing w:after="200" w:line="276" w:lineRule="auto"/>
        <w:ind w:left="284"/>
        <w:contextualSpacing/>
        <w:rPr>
          <w:rFonts w:ascii="Times New Roman" w:eastAsia="Calibri" w:hAnsi="Times New Roman"/>
          <w:sz w:val="22"/>
          <w:szCs w:val="22"/>
          <w:lang w:eastAsia="en-US"/>
        </w:rPr>
      </w:pPr>
    </w:p>
    <w:p w:rsidR="00615A51" w:rsidRDefault="00615A51" w:rsidP="00615A51">
      <w:pPr>
        <w:pStyle w:val="Akapitzlist"/>
        <w:numPr>
          <w:ilvl w:val="0"/>
          <w:numId w:val="2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>Oświadczamy, że uważamy się za związanych niniejszą ofertą przez okres 30 dni od daty upływu terminu składania ofert.</w:t>
      </w:r>
    </w:p>
    <w:p w:rsidR="005A7584" w:rsidRPr="00FF5334" w:rsidRDefault="005A7584" w:rsidP="005A7584">
      <w:pPr>
        <w:pStyle w:val="Akapitzlist"/>
        <w:spacing w:after="200" w:line="276" w:lineRule="auto"/>
        <w:ind w:left="284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615A51" w:rsidRDefault="00946247" w:rsidP="00615A51">
      <w:pPr>
        <w:pStyle w:val="Akapitzlist"/>
        <w:numPr>
          <w:ilvl w:val="0"/>
          <w:numId w:val="2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615A51" w:rsidRPr="00FF5334">
        <w:rPr>
          <w:rFonts w:ascii="Times New Roman" w:eastAsia="Calibri" w:hAnsi="Times New Roman"/>
          <w:sz w:val="22"/>
          <w:szCs w:val="22"/>
          <w:lang w:eastAsia="en-US"/>
        </w:rPr>
        <w:t>Zamawiający zastrzega możliwość unieważnienia postępowania na każdym etapie bez podania przyczyny.</w:t>
      </w:r>
    </w:p>
    <w:p w:rsidR="005A7584" w:rsidRDefault="005A7584" w:rsidP="005A7584">
      <w:pPr>
        <w:pStyle w:val="Akapitzlist"/>
        <w:spacing w:after="200" w:line="276" w:lineRule="auto"/>
        <w:ind w:left="284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5A7584" w:rsidRDefault="005A7584" w:rsidP="005A7584">
      <w:pPr>
        <w:pStyle w:val="Akapitzlist"/>
        <w:spacing w:after="200" w:line="276" w:lineRule="auto"/>
        <w:ind w:left="284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5A7584" w:rsidRPr="00FF5334" w:rsidRDefault="005A7584" w:rsidP="005A7584">
      <w:pPr>
        <w:pStyle w:val="Akapitzlist"/>
        <w:spacing w:after="200" w:line="276" w:lineRule="auto"/>
        <w:ind w:left="284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bookmarkStart w:id="0" w:name="_GoBack"/>
      <w:bookmarkEnd w:id="0"/>
    </w:p>
    <w:p w:rsidR="00615A51" w:rsidRPr="00FF5334" w:rsidRDefault="00946247" w:rsidP="00615A51">
      <w:pPr>
        <w:pStyle w:val="Akapitzlist"/>
        <w:numPr>
          <w:ilvl w:val="0"/>
          <w:numId w:val="2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lastRenderedPageBreak/>
        <w:t xml:space="preserve"> </w:t>
      </w:r>
      <w:r w:rsidR="00615A51" w:rsidRPr="00FF5334">
        <w:rPr>
          <w:rFonts w:ascii="Times New Roman" w:eastAsia="Calibri" w:hAnsi="Times New Roman"/>
          <w:sz w:val="22"/>
          <w:szCs w:val="22"/>
          <w:lang w:eastAsia="en-US"/>
        </w:rPr>
        <w:t>Ubiegając się o udzielenie zamówienia publicznego oświadczam, że wybór niniejszej oferty:</w:t>
      </w:r>
    </w:p>
    <w:p w:rsidR="00615A51" w:rsidRPr="00FF5334" w:rsidRDefault="00615A51" w:rsidP="00615A51">
      <w:pPr>
        <w:pStyle w:val="Akapitzlist"/>
        <w:numPr>
          <w:ilvl w:val="1"/>
          <w:numId w:val="1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>nie będzie prowadził do powstania u Zamawiającego obowiązku podatkowego zgodnie z obowiązującymi przepisami o podatku od towarów i usług*,</w:t>
      </w:r>
    </w:p>
    <w:p w:rsidR="00615A51" w:rsidRPr="00FF5334" w:rsidRDefault="00615A51" w:rsidP="00615A51">
      <w:pPr>
        <w:pStyle w:val="Akapitzlist"/>
        <w:numPr>
          <w:ilvl w:val="1"/>
          <w:numId w:val="1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>będzie prowadził do powstania u Zamawiającego obowiązku podatkowego zgodnie z obowiązującymi przepisami o podatku od towarów i usług. Powyższy obowiązek podatkowy będzie dotyczył*:</w:t>
      </w:r>
    </w:p>
    <w:p w:rsidR="00615A51" w:rsidRPr="00FF5334" w:rsidRDefault="00615A51" w:rsidP="00615A51">
      <w:pPr>
        <w:spacing w:after="200" w:line="276" w:lineRule="auto"/>
        <w:ind w:left="284" w:hanging="284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 xml:space="preserve">poz....... nazwa...........................................................................o wartości netto......................PLN   </w:t>
      </w:r>
    </w:p>
    <w:p w:rsidR="00615A51" w:rsidRPr="00FF5334" w:rsidRDefault="00615A51" w:rsidP="00615A51">
      <w:pPr>
        <w:spacing w:line="276" w:lineRule="auto"/>
        <w:ind w:left="284" w:hanging="284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>objętych przedmiotem zamówienia, z tytułu:</w:t>
      </w:r>
    </w:p>
    <w:p w:rsidR="00615A51" w:rsidRPr="00FF5334" w:rsidRDefault="00615A51" w:rsidP="00615A51">
      <w:pPr>
        <w:spacing w:line="276" w:lineRule="auto"/>
        <w:ind w:left="284" w:hanging="284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>- wewnątrzwspólnotowego nabycia towarów*,</w:t>
      </w:r>
    </w:p>
    <w:p w:rsidR="00615A51" w:rsidRPr="00FF5334" w:rsidRDefault="00615A51" w:rsidP="00615A51">
      <w:pPr>
        <w:spacing w:line="276" w:lineRule="auto"/>
        <w:ind w:left="284" w:hanging="284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 xml:space="preserve">- importu usług lub towarów*, </w:t>
      </w:r>
    </w:p>
    <w:p w:rsidR="00615A51" w:rsidRPr="00FF5334" w:rsidRDefault="00615A51" w:rsidP="00615A51">
      <w:pPr>
        <w:spacing w:line="276" w:lineRule="auto"/>
        <w:ind w:left="284" w:hanging="284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 xml:space="preserve">- </w:t>
      </w:r>
      <w:r w:rsidRPr="00FF5334">
        <w:rPr>
          <w:rFonts w:ascii="Times New Roman" w:eastAsia="Calibri" w:hAnsi="Times New Roman"/>
          <w:sz w:val="22"/>
          <w:szCs w:val="22"/>
          <w:lang w:eastAsia="en-US"/>
        </w:rPr>
        <w:t>mechanizmu odwróconego obciążenia podatkiem VAT*.</w:t>
      </w:r>
    </w:p>
    <w:p w:rsidR="00615A51" w:rsidRPr="00FF5334" w:rsidRDefault="00615A51" w:rsidP="00615A51">
      <w:pPr>
        <w:tabs>
          <w:tab w:val="num" w:pos="360"/>
        </w:tabs>
        <w:spacing w:line="276" w:lineRule="auto"/>
        <w:ind w:left="284" w:hanging="284"/>
        <w:jc w:val="both"/>
        <w:rPr>
          <w:rFonts w:ascii="Times New Roman" w:eastAsia="Calibri" w:hAnsi="Times New Roman"/>
          <w:b/>
          <w:i/>
          <w:iCs/>
          <w:sz w:val="20"/>
          <w:szCs w:val="22"/>
          <w:lang w:eastAsia="en-US"/>
        </w:rPr>
      </w:pPr>
      <w:r w:rsidRPr="00FF5334">
        <w:rPr>
          <w:rFonts w:ascii="Times New Roman" w:eastAsia="Calibri" w:hAnsi="Times New Roman"/>
          <w:b/>
          <w:i/>
          <w:iCs/>
          <w:sz w:val="20"/>
          <w:szCs w:val="22"/>
          <w:lang w:eastAsia="en-US"/>
        </w:rPr>
        <w:t>*</w:t>
      </w:r>
      <w:r w:rsidRPr="00504AA5">
        <w:rPr>
          <w:rFonts w:ascii="Times New Roman" w:eastAsia="Calibri" w:hAnsi="Times New Roman"/>
          <w:b/>
          <w:i/>
          <w:iCs/>
          <w:sz w:val="18"/>
          <w:szCs w:val="22"/>
          <w:lang w:eastAsia="en-US"/>
        </w:rPr>
        <w:t>niepotrzebne skreślić</w:t>
      </w:r>
    </w:p>
    <w:p w:rsidR="00615A51" w:rsidRPr="00FF5334" w:rsidRDefault="00615A51" w:rsidP="0038029B">
      <w:pPr>
        <w:tabs>
          <w:tab w:val="num" w:pos="360"/>
        </w:tabs>
        <w:spacing w:after="200" w:line="276" w:lineRule="auto"/>
        <w:jc w:val="both"/>
        <w:rPr>
          <w:rFonts w:ascii="Times New Roman" w:eastAsia="Calibri" w:hAnsi="Times New Roman"/>
          <w:b/>
          <w:sz w:val="20"/>
          <w:lang w:eastAsia="en-US"/>
        </w:rPr>
      </w:pPr>
      <w:r w:rsidRPr="00FF5334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Jeżeli złożono ofertę, której wybór prowadziłby do powstania u Zamawiającego obowiązku podatkowego zgodnie z </w:t>
      </w:r>
      <w:r w:rsidRPr="00FF5334">
        <w:rPr>
          <w:rFonts w:ascii="Times New Roman" w:eastAsia="Calibri" w:hAnsi="Times New Roman"/>
          <w:color w:val="1B1B1B"/>
          <w:sz w:val="22"/>
          <w:szCs w:val="22"/>
          <w:lang w:eastAsia="en-US"/>
        </w:rPr>
        <w:t>przepisami</w:t>
      </w:r>
      <w:r w:rsidRPr="00FF5334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o podatku od towarów i usług, Zamawiający w celu oceny takiej oferty dolicza do przedstawionej w niej ceny podatek od towarów i usług, który miałby obowiązek rozliczyć zgodnie z tymi przepisami.</w:t>
      </w:r>
    </w:p>
    <w:p w:rsidR="00615A51" w:rsidRPr="00FF5334" w:rsidRDefault="00615A51" w:rsidP="00615A51">
      <w:pPr>
        <w:jc w:val="right"/>
        <w:rPr>
          <w:rFonts w:ascii="Times New Roman" w:hAnsi="Times New Roman"/>
          <w:sz w:val="22"/>
          <w:szCs w:val="22"/>
        </w:rPr>
      </w:pPr>
      <w:r w:rsidRPr="00FF5334">
        <w:rPr>
          <w:rFonts w:ascii="Times New Roman" w:hAnsi="Times New Roman"/>
          <w:sz w:val="22"/>
          <w:szCs w:val="22"/>
        </w:rPr>
        <w:t>............................................................................</w:t>
      </w:r>
    </w:p>
    <w:p w:rsidR="00615A51" w:rsidRDefault="00615A51" w:rsidP="00FD047F">
      <w:pPr>
        <w:ind w:left="4956"/>
      </w:pPr>
      <w:r w:rsidRPr="00FF5334">
        <w:rPr>
          <w:rFonts w:ascii="Times New Roman" w:eastAsia="Calibri" w:hAnsi="Times New Roman"/>
          <w:sz w:val="22"/>
          <w:szCs w:val="22"/>
          <w:lang w:eastAsia="en-US"/>
        </w:rPr>
        <w:t>DATA,  PIECZĘĆ, PODPIS WYKONAWCY</w:t>
      </w:r>
    </w:p>
    <w:sectPr w:rsidR="00615A5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680" w:rsidRDefault="00417680" w:rsidP="00D82ADD">
      <w:r>
        <w:separator/>
      </w:r>
    </w:p>
  </w:endnote>
  <w:endnote w:type="continuationSeparator" w:id="0">
    <w:p w:rsidR="00417680" w:rsidRDefault="00417680" w:rsidP="00D8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185052502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FD047F" w:rsidRPr="00FD047F" w:rsidRDefault="00FD047F" w:rsidP="00FD047F">
            <w:pPr>
              <w:pStyle w:val="Stopka"/>
              <w:jc w:val="right"/>
              <w:rPr>
                <w:sz w:val="20"/>
              </w:rPr>
            </w:pPr>
            <w:r w:rsidRPr="00FD047F">
              <w:rPr>
                <w:sz w:val="20"/>
              </w:rPr>
              <w:t xml:space="preserve">Strona </w:t>
            </w:r>
            <w:r w:rsidRPr="00FD047F">
              <w:rPr>
                <w:b/>
                <w:bCs/>
                <w:sz w:val="20"/>
                <w:szCs w:val="24"/>
              </w:rPr>
              <w:fldChar w:fldCharType="begin"/>
            </w:r>
            <w:r w:rsidRPr="00FD047F">
              <w:rPr>
                <w:b/>
                <w:bCs/>
                <w:sz w:val="20"/>
              </w:rPr>
              <w:instrText>PAGE</w:instrText>
            </w:r>
            <w:r w:rsidRPr="00FD047F">
              <w:rPr>
                <w:b/>
                <w:bCs/>
                <w:sz w:val="20"/>
                <w:szCs w:val="24"/>
              </w:rPr>
              <w:fldChar w:fldCharType="separate"/>
            </w:r>
            <w:r w:rsidR="005A7584">
              <w:rPr>
                <w:b/>
                <w:bCs/>
                <w:noProof/>
                <w:sz w:val="20"/>
              </w:rPr>
              <w:t>4</w:t>
            </w:r>
            <w:r w:rsidRPr="00FD047F">
              <w:rPr>
                <w:b/>
                <w:bCs/>
                <w:sz w:val="20"/>
                <w:szCs w:val="24"/>
              </w:rPr>
              <w:fldChar w:fldCharType="end"/>
            </w:r>
            <w:r w:rsidRPr="00FD047F">
              <w:rPr>
                <w:sz w:val="20"/>
              </w:rPr>
              <w:t xml:space="preserve"> z </w:t>
            </w:r>
            <w:r w:rsidRPr="00FD047F">
              <w:rPr>
                <w:b/>
                <w:bCs/>
                <w:sz w:val="20"/>
                <w:szCs w:val="24"/>
              </w:rPr>
              <w:fldChar w:fldCharType="begin"/>
            </w:r>
            <w:r w:rsidRPr="00FD047F">
              <w:rPr>
                <w:b/>
                <w:bCs/>
                <w:sz w:val="20"/>
              </w:rPr>
              <w:instrText>NUMPAGES</w:instrText>
            </w:r>
            <w:r w:rsidRPr="00FD047F">
              <w:rPr>
                <w:b/>
                <w:bCs/>
                <w:sz w:val="20"/>
                <w:szCs w:val="24"/>
              </w:rPr>
              <w:fldChar w:fldCharType="separate"/>
            </w:r>
            <w:r w:rsidR="005A7584">
              <w:rPr>
                <w:b/>
                <w:bCs/>
                <w:noProof/>
                <w:sz w:val="20"/>
              </w:rPr>
              <w:t>4</w:t>
            </w:r>
            <w:r w:rsidRPr="00FD047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680" w:rsidRDefault="00417680" w:rsidP="00D82ADD">
      <w:r>
        <w:separator/>
      </w:r>
    </w:p>
  </w:footnote>
  <w:footnote w:type="continuationSeparator" w:id="0">
    <w:p w:rsidR="00417680" w:rsidRDefault="00417680" w:rsidP="00D82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ADD" w:rsidRDefault="005256FD" w:rsidP="00D82ADD">
    <w:pPr>
      <w:pStyle w:val="Nagwek"/>
      <w:jc w:val="center"/>
    </w:pPr>
    <w:r>
      <w:rPr>
        <w:b/>
      </w:rPr>
      <w:t xml:space="preserve">Zapytanie </w:t>
    </w:r>
    <w:r w:rsidRPr="005256FD">
      <w:rPr>
        <w:b/>
      </w:rPr>
      <w:t>ofertowe –</w:t>
    </w:r>
    <w:r w:rsidR="00E54B4C">
      <w:rPr>
        <w:b/>
      </w:rPr>
      <w:t xml:space="preserve"> 15/Z/</w:t>
    </w:r>
    <w:r w:rsidR="00FD047F" w:rsidRPr="005256FD">
      <w:rPr>
        <w:b/>
      </w:rPr>
      <w:t>2019</w:t>
    </w:r>
    <w:r w:rsidR="00FD047F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97448"/>
    <w:multiLevelType w:val="hybridMultilevel"/>
    <w:tmpl w:val="412244CC"/>
    <w:lvl w:ilvl="0" w:tplc="9DBCAE9E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397A87"/>
    <w:multiLevelType w:val="hybridMultilevel"/>
    <w:tmpl w:val="FC3E8AC6"/>
    <w:lvl w:ilvl="0" w:tplc="28605872">
      <w:start w:val="1"/>
      <w:numFmt w:val="decimal"/>
      <w:lvlText w:val="%1."/>
      <w:lvlJc w:val="left"/>
      <w:pPr>
        <w:ind w:left="1821" w:hanging="405"/>
      </w:pPr>
      <w:rPr>
        <w:rFonts w:ascii="Times New Roman" w:eastAsia="Times New Roman" w:hAnsi="Times New Roman" w:cs="Times New Roman" w:hint="default"/>
        <w:b w:val="0"/>
      </w:rPr>
    </w:lvl>
    <w:lvl w:ilvl="1" w:tplc="323208B0">
      <w:start w:val="1"/>
      <w:numFmt w:val="lowerLetter"/>
      <w:lvlText w:val="%2)"/>
      <w:lvlJc w:val="left"/>
      <w:pPr>
        <w:ind w:left="2496" w:hanging="360"/>
      </w:pPr>
      <w:rPr>
        <w:rFonts w:hint="default"/>
        <w:b/>
      </w:rPr>
    </w:lvl>
    <w:lvl w:ilvl="2" w:tplc="1B70E98A">
      <w:start w:val="1"/>
      <w:numFmt w:val="decimal"/>
      <w:lvlText w:val="%3."/>
      <w:lvlJc w:val="left"/>
      <w:pPr>
        <w:ind w:left="339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DD"/>
    <w:rsid w:val="00006D48"/>
    <w:rsid w:val="00071472"/>
    <w:rsid w:val="00084AF3"/>
    <w:rsid w:val="000B555C"/>
    <w:rsid w:val="00166123"/>
    <w:rsid w:val="00170078"/>
    <w:rsid w:val="001A7CD1"/>
    <w:rsid w:val="00350386"/>
    <w:rsid w:val="0038029B"/>
    <w:rsid w:val="00417680"/>
    <w:rsid w:val="004800A4"/>
    <w:rsid w:val="005256FD"/>
    <w:rsid w:val="005A7584"/>
    <w:rsid w:val="005E79AF"/>
    <w:rsid w:val="00611B03"/>
    <w:rsid w:val="00611BF1"/>
    <w:rsid w:val="00615A51"/>
    <w:rsid w:val="006322EF"/>
    <w:rsid w:val="006509AA"/>
    <w:rsid w:val="006D27A7"/>
    <w:rsid w:val="00726920"/>
    <w:rsid w:val="007747FE"/>
    <w:rsid w:val="007813BA"/>
    <w:rsid w:val="007C5892"/>
    <w:rsid w:val="007F5E25"/>
    <w:rsid w:val="00800BB6"/>
    <w:rsid w:val="00946247"/>
    <w:rsid w:val="009649FD"/>
    <w:rsid w:val="00974965"/>
    <w:rsid w:val="00A7217A"/>
    <w:rsid w:val="00A87FE8"/>
    <w:rsid w:val="00B6596E"/>
    <w:rsid w:val="00C0650A"/>
    <w:rsid w:val="00C2795B"/>
    <w:rsid w:val="00D82ADD"/>
    <w:rsid w:val="00DC38AC"/>
    <w:rsid w:val="00E21255"/>
    <w:rsid w:val="00E3278F"/>
    <w:rsid w:val="00E44932"/>
    <w:rsid w:val="00E54B4C"/>
    <w:rsid w:val="00E874C9"/>
    <w:rsid w:val="00F70D4F"/>
    <w:rsid w:val="00F753BF"/>
    <w:rsid w:val="00FD047F"/>
    <w:rsid w:val="00FD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A51"/>
    <w:pPr>
      <w:spacing w:after="0" w:line="240" w:lineRule="auto"/>
    </w:pPr>
    <w:rPr>
      <w:rFonts w:ascii="Arial" w:eastAsia="Times New Roman" w:hAnsi="Arial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14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2A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ADD"/>
  </w:style>
  <w:style w:type="paragraph" w:styleId="Stopka">
    <w:name w:val="footer"/>
    <w:basedOn w:val="Normalny"/>
    <w:link w:val="StopkaZnak"/>
    <w:uiPriority w:val="99"/>
    <w:unhideWhenUsed/>
    <w:rsid w:val="00D82A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ADD"/>
  </w:style>
  <w:style w:type="table" w:styleId="Tabela-Siatka">
    <w:name w:val="Table Grid"/>
    <w:basedOn w:val="Standardowy"/>
    <w:uiPriority w:val="59"/>
    <w:rsid w:val="00D82ADD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615A51"/>
    <w:pPr>
      <w:ind w:left="360"/>
      <w:jc w:val="right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15A51"/>
    <w:rPr>
      <w:rFonts w:ascii="Arial" w:eastAsia="Times New Roman" w:hAnsi="Arial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15A51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615A51"/>
    <w:rPr>
      <w:rFonts w:ascii="Arial" w:eastAsia="Times New Roman" w:hAnsi="Arial"/>
      <w:b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15A51"/>
    <w:pPr>
      <w:ind w:left="720"/>
    </w:pPr>
    <w:rPr>
      <w:rFonts w:cs="Arial"/>
      <w:szCs w:val="24"/>
    </w:rPr>
  </w:style>
  <w:style w:type="character" w:customStyle="1" w:styleId="AkapitzlistZnak">
    <w:name w:val="Akapit z listą Znak"/>
    <w:link w:val="Akapitzlist"/>
    <w:uiPriority w:val="34"/>
    <w:rsid w:val="00615A51"/>
    <w:rPr>
      <w:rFonts w:ascii="Arial" w:eastAsia="Times New Roman" w:hAnsi="Arial" w:cs="Arial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A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AF3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71472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7147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147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A51"/>
    <w:pPr>
      <w:spacing w:after="0" w:line="240" w:lineRule="auto"/>
    </w:pPr>
    <w:rPr>
      <w:rFonts w:ascii="Arial" w:eastAsia="Times New Roman" w:hAnsi="Arial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14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2A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ADD"/>
  </w:style>
  <w:style w:type="paragraph" w:styleId="Stopka">
    <w:name w:val="footer"/>
    <w:basedOn w:val="Normalny"/>
    <w:link w:val="StopkaZnak"/>
    <w:uiPriority w:val="99"/>
    <w:unhideWhenUsed/>
    <w:rsid w:val="00D82A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ADD"/>
  </w:style>
  <w:style w:type="table" w:styleId="Tabela-Siatka">
    <w:name w:val="Table Grid"/>
    <w:basedOn w:val="Standardowy"/>
    <w:uiPriority w:val="59"/>
    <w:rsid w:val="00D82ADD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615A51"/>
    <w:pPr>
      <w:ind w:left="360"/>
      <w:jc w:val="right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15A51"/>
    <w:rPr>
      <w:rFonts w:ascii="Arial" w:eastAsia="Times New Roman" w:hAnsi="Arial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15A51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615A51"/>
    <w:rPr>
      <w:rFonts w:ascii="Arial" w:eastAsia="Times New Roman" w:hAnsi="Arial"/>
      <w:b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15A51"/>
    <w:pPr>
      <w:ind w:left="720"/>
    </w:pPr>
    <w:rPr>
      <w:rFonts w:cs="Arial"/>
      <w:szCs w:val="24"/>
    </w:rPr>
  </w:style>
  <w:style w:type="character" w:customStyle="1" w:styleId="AkapitzlistZnak">
    <w:name w:val="Akapit z listą Znak"/>
    <w:link w:val="Akapitzlist"/>
    <w:uiPriority w:val="34"/>
    <w:rsid w:val="00615A51"/>
    <w:rPr>
      <w:rFonts w:ascii="Arial" w:eastAsia="Times New Roman" w:hAnsi="Arial" w:cs="Arial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A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AF3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71472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7147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147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7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B9902-5561-458B-AB62-48ADA0DC2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Żywicki</dc:creator>
  <cp:lastModifiedBy>user</cp:lastModifiedBy>
  <cp:revision>2</cp:revision>
  <cp:lastPrinted>2019-06-28T08:18:00Z</cp:lastPrinted>
  <dcterms:created xsi:type="dcterms:W3CDTF">2019-07-03T08:07:00Z</dcterms:created>
  <dcterms:modified xsi:type="dcterms:W3CDTF">2019-07-03T08:07:00Z</dcterms:modified>
</cp:coreProperties>
</file>