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color w:val="000000"/>
          <w:sz w:val="18"/>
          <w:szCs w:val="18"/>
          <w:lang w:eastAsia="pl-PL"/>
        </w:rPr>
        <w:t>Ogłoszenie nr 510156079-N-2019 z dnia 26-07-2019 r.</w:t>
      </w:r>
    </w:p>
    <w:p w:rsidR="00CB6654" w:rsidRPr="00CB6654" w:rsidRDefault="00CB6654" w:rsidP="00CB6654">
      <w:pPr>
        <w:shd w:val="clear" w:color="auto" w:fill="FBFBE1"/>
        <w:spacing w:after="0" w:line="240" w:lineRule="auto"/>
        <w:jc w:val="center"/>
        <w:rPr>
          <w:rFonts w:ascii="Tahoma" w:eastAsia="Times New Roman" w:hAnsi="Tahoma" w:cs="Tahoma"/>
          <w:b/>
          <w:bCs/>
          <w:color w:val="000000"/>
          <w:sz w:val="27"/>
          <w:szCs w:val="27"/>
          <w:lang w:eastAsia="pl-PL"/>
        </w:rPr>
      </w:pPr>
      <w:r w:rsidRPr="00CB6654">
        <w:rPr>
          <w:rFonts w:ascii="Tahoma" w:eastAsia="Times New Roman" w:hAnsi="Tahoma" w:cs="Tahoma"/>
          <w:b/>
          <w:bCs/>
          <w:color w:val="000000"/>
          <w:sz w:val="27"/>
          <w:szCs w:val="27"/>
          <w:lang w:eastAsia="pl-PL"/>
        </w:rPr>
        <w:t xml:space="preserve">Regionalne Centrum Krwiodawstwa i Krwiolecznictwa im. prof. dr. hab. Tadeusza </w:t>
      </w:r>
      <w:proofErr w:type="spellStart"/>
      <w:r w:rsidRPr="00CB6654">
        <w:rPr>
          <w:rFonts w:ascii="Tahoma" w:eastAsia="Times New Roman" w:hAnsi="Tahoma" w:cs="Tahoma"/>
          <w:b/>
          <w:bCs/>
          <w:color w:val="000000"/>
          <w:sz w:val="27"/>
          <w:szCs w:val="27"/>
          <w:lang w:eastAsia="pl-PL"/>
        </w:rPr>
        <w:t>Dorobisza</w:t>
      </w:r>
      <w:proofErr w:type="spellEnd"/>
      <w:r w:rsidRPr="00CB6654">
        <w:rPr>
          <w:rFonts w:ascii="Tahoma" w:eastAsia="Times New Roman" w:hAnsi="Tahoma" w:cs="Tahoma"/>
          <w:b/>
          <w:bCs/>
          <w:color w:val="000000"/>
          <w:sz w:val="27"/>
          <w:szCs w:val="27"/>
          <w:lang w:eastAsia="pl-PL"/>
        </w:rPr>
        <w:t xml:space="preserve"> we Wrocławiu: „Dostawa w okresie 36 miesięcy odczynników, krwi kontrolnej i materiałów zużywalnych do wykonywania badań w ilości 288 000 badań morfologii krwi, w tym 172 500 z 5-częściowym wzorem odsetkowym krwinek białych (CBC+5 DIFF) oraz do wykonania 16 000 badań parametrów morfologicznych (CBC+ 3-DIFF) wraz z dzierżawą 3 szt. analizatorów hematologicznych dla </w:t>
      </w:r>
      <w:proofErr w:type="spellStart"/>
      <w:r w:rsidRPr="00CB6654">
        <w:rPr>
          <w:rFonts w:ascii="Tahoma" w:eastAsia="Times New Roman" w:hAnsi="Tahoma" w:cs="Tahoma"/>
          <w:b/>
          <w:bCs/>
          <w:color w:val="000000"/>
          <w:sz w:val="27"/>
          <w:szCs w:val="27"/>
          <w:lang w:eastAsia="pl-PL"/>
        </w:rPr>
        <w:t>RCKiK</w:t>
      </w:r>
      <w:proofErr w:type="spellEnd"/>
      <w:r w:rsidRPr="00CB6654">
        <w:rPr>
          <w:rFonts w:ascii="Tahoma" w:eastAsia="Times New Roman" w:hAnsi="Tahoma" w:cs="Tahoma"/>
          <w:b/>
          <w:bCs/>
          <w:color w:val="000000"/>
          <w:sz w:val="27"/>
          <w:szCs w:val="27"/>
          <w:lang w:eastAsia="pl-PL"/>
        </w:rPr>
        <w:t xml:space="preserve"> we Wrocławiu”</w:t>
      </w:r>
      <w:r w:rsidRPr="00CB6654">
        <w:rPr>
          <w:rFonts w:ascii="Tahoma" w:eastAsia="Times New Roman" w:hAnsi="Tahoma" w:cs="Tahoma"/>
          <w:b/>
          <w:bCs/>
          <w:color w:val="000000"/>
          <w:sz w:val="27"/>
          <w:szCs w:val="27"/>
          <w:lang w:eastAsia="pl-PL"/>
        </w:rPr>
        <w:br/>
      </w:r>
      <w:r w:rsidRPr="00CB6654">
        <w:rPr>
          <w:rFonts w:ascii="Tahoma" w:eastAsia="Times New Roman" w:hAnsi="Tahoma" w:cs="Tahoma"/>
          <w:b/>
          <w:bCs/>
          <w:color w:val="000000"/>
          <w:sz w:val="27"/>
          <w:szCs w:val="27"/>
          <w:lang w:eastAsia="pl-PL"/>
        </w:rPr>
        <w:br/>
        <w:t>OGŁOSZENIE O UDZIELENIU ZAMÓWIENIA - Dostawy</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b/>
          <w:bCs/>
          <w:color w:val="000000"/>
          <w:sz w:val="18"/>
          <w:szCs w:val="18"/>
          <w:lang w:eastAsia="pl-PL"/>
        </w:rPr>
        <w:t>Zamieszczanie ogłoszenia:</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color w:val="000000"/>
          <w:sz w:val="18"/>
          <w:szCs w:val="18"/>
          <w:lang w:eastAsia="pl-PL"/>
        </w:rPr>
        <w:t>obowiązkowe</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b/>
          <w:bCs/>
          <w:color w:val="000000"/>
          <w:sz w:val="18"/>
          <w:szCs w:val="18"/>
          <w:lang w:eastAsia="pl-PL"/>
        </w:rPr>
        <w:t>Ogłoszenie dotyczy:</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color w:val="000000"/>
          <w:sz w:val="18"/>
          <w:szCs w:val="18"/>
          <w:lang w:eastAsia="pl-PL"/>
        </w:rPr>
        <w:t>zamówienia publicznego</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b/>
          <w:bCs/>
          <w:color w:val="000000"/>
          <w:sz w:val="18"/>
          <w:szCs w:val="18"/>
          <w:lang w:eastAsia="pl-PL"/>
        </w:rPr>
        <w:t>Zamówienie dotyczy projektu lub programu współfinansowanego ze środków Unii Europejskiej </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color w:val="000000"/>
          <w:sz w:val="18"/>
          <w:szCs w:val="18"/>
          <w:lang w:eastAsia="pl-PL"/>
        </w:rPr>
        <w:t>nie</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b/>
          <w:bCs/>
          <w:color w:val="000000"/>
          <w:sz w:val="18"/>
          <w:szCs w:val="18"/>
          <w:lang w:eastAsia="pl-PL"/>
        </w:rPr>
        <w:t>Zamówienie było przedmiotem ogłoszenia w Biuletynie Zamówień Publicznych:</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color w:val="000000"/>
          <w:sz w:val="18"/>
          <w:szCs w:val="18"/>
          <w:lang w:eastAsia="pl-PL"/>
        </w:rPr>
        <w:t>tak </w:t>
      </w:r>
      <w:r w:rsidRPr="00CB6654">
        <w:rPr>
          <w:rFonts w:ascii="Tahoma" w:eastAsia="Times New Roman" w:hAnsi="Tahoma" w:cs="Tahoma"/>
          <w:color w:val="000000"/>
          <w:sz w:val="18"/>
          <w:szCs w:val="18"/>
          <w:lang w:eastAsia="pl-PL"/>
        </w:rPr>
        <w:br/>
        <w:t>Numer ogłoszenia: 553021-N-2019</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b/>
          <w:bCs/>
          <w:color w:val="000000"/>
          <w:sz w:val="18"/>
          <w:szCs w:val="18"/>
          <w:lang w:eastAsia="pl-PL"/>
        </w:rPr>
        <w:t>Ogłoszenie o zmianie ogłoszenia zostało zamieszczone w Biuletynie Zamówień Publicznych:</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color w:val="000000"/>
          <w:sz w:val="18"/>
          <w:szCs w:val="18"/>
          <w:lang w:eastAsia="pl-PL"/>
        </w:rPr>
        <w:t>nie</w:t>
      </w:r>
    </w:p>
    <w:p w:rsidR="00CB6654" w:rsidRPr="00CB6654" w:rsidRDefault="00CB6654" w:rsidP="00CB6654">
      <w:pPr>
        <w:spacing w:after="0" w:line="240" w:lineRule="auto"/>
        <w:rPr>
          <w:rFonts w:ascii="Times New Roman" w:eastAsia="Times New Roman" w:hAnsi="Times New Roman" w:cs="Times New Roman"/>
          <w:sz w:val="24"/>
          <w:szCs w:val="24"/>
          <w:lang w:eastAsia="pl-PL"/>
        </w:rPr>
      </w:pPr>
    </w:p>
    <w:p w:rsidR="00CB6654" w:rsidRPr="00CB6654" w:rsidRDefault="00CB6654" w:rsidP="00CB6654">
      <w:pPr>
        <w:shd w:val="clear" w:color="auto" w:fill="FBFBE1"/>
        <w:spacing w:after="0" w:line="240" w:lineRule="auto"/>
        <w:rPr>
          <w:rFonts w:ascii="Tahoma" w:eastAsia="Times New Roman" w:hAnsi="Tahoma" w:cs="Tahoma"/>
          <w:b/>
          <w:bCs/>
          <w:color w:val="000000"/>
          <w:sz w:val="27"/>
          <w:szCs w:val="27"/>
          <w:lang w:eastAsia="pl-PL"/>
        </w:rPr>
      </w:pPr>
      <w:r w:rsidRPr="00CB6654">
        <w:rPr>
          <w:rFonts w:ascii="Tahoma" w:eastAsia="Times New Roman" w:hAnsi="Tahoma" w:cs="Tahoma"/>
          <w:b/>
          <w:bCs/>
          <w:color w:val="000000"/>
          <w:sz w:val="27"/>
          <w:szCs w:val="27"/>
          <w:u w:val="single"/>
          <w:lang w:eastAsia="pl-PL"/>
        </w:rPr>
        <w:t>SEKCJA I: ZAMAWIAJĄCY</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b/>
          <w:bCs/>
          <w:color w:val="000000"/>
          <w:sz w:val="18"/>
          <w:szCs w:val="18"/>
          <w:lang w:eastAsia="pl-PL"/>
        </w:rPr>
        <w:t>I. 1) NAZWA I ADRES:</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color w:val="000000"/>
          <w:sz w:val="18"/>
          <w:szCs w:val="18"/>
          <w:lang w:eastAsia="pl-PL"/>
        </w:rPr>
        <w:t xml:space="preserve">Regionalne Centrum Krwiodawstwa i Krwiolecznictwa im. prof. dr. hab. Tadeusza </w:t>
      </w:r>
      <w:proofErr w:type="spellStart"/>
      <w:r w:rsidRPr="00CB6654">
        <w:rPr>
          <w:rFonts w:ascii="Tahoma" w:eastAsia="Times New Roman" w:hAnsi="Tahoma" w:cs="Tahoma"/>
          <w:color w:val="000000"/>
          <w:sz w:val="18"/>
          <w:szCs w:val="18"/>
          <w:lang w:eastAsia="pl-PL"/>
        </w:rPr>
        <w:t>Dorobisza</w:t>
      </w:r>
      <w:proofErr w:type="spellEnd"/>
      <w:r w:rsidRPr="00CB6654">
        <w:rPr>
          <w:rFonts w:ascii="Tahoma" w:eastAsia="Times New Roman" w:hAnsi="Tahoma" w:cs="Tahoma"/>
          <w:color w:val="000000"/>
          <w:sz w:val="18"/>
          <w:szCs w:val="18"/>
          <w:lang w:eastAsia="pl-PL"/>
        </w:rPr>
        <w:t xml:space="preserve"> we Wrocławiu, Krajowy numer identyfikacyjny 29112100000000, ul. ul. Czerwonego Krzyża  42499, 50-345  Wrocław, woj. dolnośląskie, państwo Polska, tel. 713 715 810, e-mail centrum@rckik.wroclaw.pl, faks 713 281 713. </w:t>
      </w:r>
      <w:r w:rsidRPr="00CB6654">
        <w:rPr>
          <w:rFonts w:ascii="Tahoma" w:eastAsia="Times New Roman" w:hAnsi="Tahoma" w:cs="Tahoma"/>
          <w:color w:val="000000"/>
          <w:sz w:val="18"/>
          <w:szCs w:val="18"/>
          <w:lang w:eastAsia="pl-PL"/>
        </w:rPr>
        <w:br/>
        <w:t>Adres strony internetowej (</w:t>
      </w:r>
      <w:proofErr w:type="spellStart"/>
      <w:r w:rsidRPr="00CB6654">
        <w:rPr>
          <w:rFonts w:ascii="Tahoma" w:eastAsia="Times New Roman" w:hAnsi="Tahoma" w:cs="Tahoma"/>
          <w:color w:val="000000"/>
          <w:sz w:val="18"/>
          <w:szCs w:val="18"/>
          <w:lang w:eastAsia="pl-PL"/>
        </w:rPr>
        <w:t>url</w:t>
      </w:r>
      <w:proofErr w:type="spellEnd"/>
      <w:r w:rsidRPr="00CB6654">
        <w:rPr>
          <w:rFonts w:ascii="Tahoma" w:eastAsia="Times New Roman" w:hAnsi="Tahoma" w:cs="Tahoma"/>
          <w:color w:val="000000"/>
          <w:sz w:val="18"/>
          <w:szCs w:val="18"/>
          <w:lang w:eastAsia="pl-PL"/>
        </w:rPr>
        <w:t>): http://www.rckik.wroclaw.pl/ </w:t>
      </w:r>
      <w:r w:rsidRPr="00CB6654">
        <w:rPr>
          <w:rFonts w:ascii="Tahoma" w:eastAsia="Times New Roman" w:hAnsi="Tahoma" w:cs="Tahoma"/>
          <w:color w:val="000000"/>
          <w:sz w:val="18"/>
          <w:szCs w:val="18"/>
          <w:lang w:eastAsia="pl-PL"/>
        </w:rPr>
        <w:br/>
        <w:t>Adres profilu nabywcy: http://www.rckik.wroclaw.pl/ </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b/>
          <w:bCs/>
          <w:color w:val="000000"/>
          <w:sz w:val="18"/>
          <w:szCs w:val="18"/>
          <w:lang w:eastAsia="pl-PL"/>
        </w:rPr>
        <w:t>I.2) RODZAJ ZAMAWIAJĄCEGO:</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color w:val="000000"/>
          <w:sz w:val="18"/>
          <w:szCs w:val="18"/>
          <w:lang w:eastAsia="pl-PL"/>
        </w:rPr>
        <w:t>Inny: Samodzielny Publiczny Zakład Opieki Zdrowotnej</w:t>
      </w:r>
    </w:p>
    <w:p w:rsidR="00CB6654" w:rsidRPr="00CB6654" w:rsidRDefault="00CB6654" w:rsidP="00CB6654">
      <w:pPr>
        <w:shd w:val="clear" w:color="auto" w:fill="FBFBE1"/>
        <w:spacing w:after="0" w:line="240" w:lineRule="auto"/>
        <w:rPr>
          <w:rFonts w:ascii="Tahoma" w:eastAsia="Times New Roman" w:hAnsi="Tahoma" w:cs="Tahoma"/>
          <w:b/>
          <w:bCs/>
          <w:color w:val="000000"/>
          <w:sz w:val="27"/>
          <w:szCs w:val="27"/>
          <w:lang w:eastAsia="pl-PL"/>
        </w:rPr>
      </w:pPr>
      <w:r w:rsidRPr="00CB6654">
        <w:rPr>
          <w:rFonts w:ascii="Tahoma" w:eastAsia="Times New Roman" w:hAnsi="Tahoma" w:cs="Tahoma"/>
          <w:b/>
          <w:bCs/>
          <w:color w:val="000000"/>
          <w:sz w:val="27"/>
          <w:szCs w:val="27"/>
          <w:u w:val="single"/>
          <w:lang w:eastAsia="pl-PL"/>
        </w:rPr>
        <w:t>SEKCJA II: PRZEDMIOT ZAMÓWIENIA</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b/>
          <w:bCs/>
          <w:color w:val="000000"/>
          <w:sz w:val="18"/>
          <w:szCs w:val="18"/>
          <w:lang w:eastAsia="pl-PL"/>
        </w:rPr>
        <w:t>II.1) Nazwa nadana zamówieniu przez zamawiającego: </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color w:val="000000"/>
          <w:sz w:val="18"/>
          <w:szCs w:val="18"/>
          <w:lang w:eastAsia="pl-PL"/>
        </w:rPr>
        <w:t xml:space="preserve">„Dostawa w okresie 36 miesięcy odczynników, krwi kontrolnej i materiałów zużywalnych do wykonywania badań w ilości 288 000 badań morfologii krwi, w tym 172 500 z 5-częściowym wzorem odsetkowym krwinek białych (CBC+5 DIFF) oraz do wykonania 16 000 badań parametrów morfologicznych (CBC+ 3-DIFF) wraz z dzierżawą 3 szt. analizatorów hematologicznych dla </w:t>
      </w:r>
      <w:proofErr w:type="spellStart"/>
      <w:r w:rsidRPr="00CB6654">
        <w:rPr>
          <w:rFonts w:ascii="Tahoma" w:eastAsia="Times New Roman" w:hAnsi="Tahoma" w:cs="Tahoma"/>
          <w:color w:val="000000"/>
          <w:sz w:val="18"/>
          <w:szCs w:val="18"/>
          <w:lang w:eastAsia="pl-PL"/>
        </w:rPr>
        <w:t>RCKiK</w:t>
      </w:r>
      <w:proofErr w:type="spellEnd"/>
      <w:r w:rsidRPr="00CB6654">
        <w:rPr>
          <w:rFonts w:ascii="Tahoma" w:eastAsia="Times New Roman" w:hAnsi="Tahoma" w:cs="Tahoma"/>
          <w:color w:val="000000"/>
          <w:sz w:val="18"/>
          <w:szCs w:val="18"/>
          <w:lang w:eastAsia="pl-PL"/>
        </w:rPr>
        <w:t xml:space="preserve"> we Wrocławiu”</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b/>
          <w:bCs/>
          <w:color w:val="000000"/>
          <w:sz w:val="18"/>
          <w:szCs w:val="18"/>
          <w:lang w:eastAsia="pl-PL"/>
        </w:rPr>
        <w:t>Numer referencyjny</w:t>
      </w:r>
      <w:r w:rsidRPr="00CB6654">
        <w:rPr>
          <w:rFonts w:ascii="Tahoma" w:eastAsia="Times New Roman" w:hAnsi="Tahoma" w:cs="Tahoma"/>
          <w:i/>
          <w:iCs/>
          <w:color w:val="000000"/>
          <w:sz w:val="18"/>
          <w:szCs w:val="18"/>
          <w:lang w:eastAsia="pl-PL"/>
        </w:rPr>
        <w:t>(jeżeli dotyczy):</w:t>
      </w:r>
      <w:r w:rsidRPr="00CB6654">
        <w:rPr>
          <w:rFonts w:ascii="Tahoma" w:eastAsia="Times New Roman" w:hAnsi="Tahoma" w:cs="Tahoma"/>
          <w:color w:val="000000"/>
          <w:sz w:val="18"/>
          <w:szCs w:val="18"/>
          <w:lang w:eastAsia="pl-PL"/>
        </w:rPr>
        <w:t> </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color w:val="000000"/>
          <w:sz w:val="18"/>
          <w:szCs w:val="18"/>
          <w:lang w:eastAsia="pl-PL"/>
        </w:rPr>
        <w:t>09/P/2019</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b/>
          <w:bCs/>
          <w:color w:val="000000"/>
          <w:sz w:val="18"/>
          <w:szCs w:val="18"/>
          <w:lang w:eastAsia="pl-PL"/>
        </w:rPr>
        <w:t>II.2) Rodzaj zamówienia:</w:t>
      </w:r>
      <w:r w:rsidRPr="00CB6654">
        <w:rPr>
          <w:rFonts w:ascii="Tahoma" w:eastAsia="Times New Roman" w:hAnsi="Tahoma" w:cs="Tahoma"/>
          <w:color w:val="000000"/>
          <w:sz w:val="18"/>
          <w:szCs w:val="18"/>
          <w:lang w:eastAsia="pl-PL"/>
        </w:rPr>
        <w:t> </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color w:val="000000"/>
          <w:sz w:val="18"/>
          <w:szCs w:val="18"/>
          <w:lang w:eastAsia="pl-PL"/>
        </w:rPr>
        <w:t>Dostawy</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b/>
          <w:bCs/>
          <w:color w:val="000000"/>
          <w:sz w:val="18"/>
          <w:szCs w:val="18"/>
          <w:lang w:eastAsia="pl-PL"/>
        </w:rPr>
        <w:t>II.3) Krótki opis przedmiotu zamówienia </w:t>
      </w:r>
      <w:r w:rsidRPr="00CB6654">
        <w:rPr>
          <w:rFonts w:ascii="Tahoma" w:eastAsia="Times New Roman" w:hAnsi="Tahoma" w:cs="Tahoma"/>
          <w:i/>
          <w:iCs/>
          <w:color w:val="000000"/>
          <w:sz w:val="18"/>
          <w:szCs w:val="18"/>
          <w:lang w:eastAsia="pl-PL"/>
        </w:rPr>
        <w:t>(wielkość, zakres, rodzaj i ilość dostaw, usług lub robót budowlanych lub określenie zapotrzebowania i wymagań )</w:t>
      </w:r>
      <w:r w:rsidRPr="00CB6654">
        <w:rPr>
          <w:rFonts w:ascii="Tahoma" w:eastAsia="Times New Roman" w:hAnsi="Tahoma" w:cs="Tahoma"/>
          <w:color w:val="000000"/>
          <w:sz w:val="18"/>
          <w:szCs w:val="18"/>
          <w:lang w:eastAsia="pl-PL"/>
        </w:rPr>
        <w:t> </w:t>
      </w:r>
      <w:r w:rsidRPr="00CB6654">
        <w:rPr>
          <w:rFonts w:ascii="Tahoma" w:eastAsia="Times New Roman" w:hAnsi="Tahoma" w:cs="Tahoma"/>
          <w:b/>
          <w:bCs/>
          <w:color w:val="000000"/>
          <w:sz w:val="18"/>
          <w:szCs w:val="18"/>
          <w:lang w:eastAsia="pl-PL"/>
        </w:rPr>
        <w:t>a w przypadku partnerstwa innowacyjnego - określenie zapotrzebowania na innowacyjny produkt, usługę lub roboty budowlane:</w:t>
      </w:r>
      <w:r w:rsidRPr="00CB6654">
        <w:rPr>
          <w:rFonts w:ascii="Tahoma" w:eastAsia="Times New Roman" w:hAnsi="Tahoma" w:cs="Tahoma"/>
          <w:color w:val="000000"/>
          <w:sz w:val="18"/>
          <w:szCs w:val="18"/>
          <w:lang w:eastAsia="pl-PL"/>
        </w:rPr>
        <w:t> </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color w:val="000000"/>
          <w:sz w:val="18"/>
          <w:szCs w:val="18"/>
          <w:lang w:eastAsia="pl-PL"/>
        </w:rPr>
        <w:t xml:space="preserve">1.Przedmiotem jest: dostawa w okresie 36 miesięcy odczynników, krwi kontrolnej i materiałów zużywalnych do wykonywania badań w ilości 288 000 badań morfologii krwi, w tym 172 500 z 5-częściowym wzorem odsetkowym krwinek białych (CBC+5 DIFF) oraz do wykonania 16 000 badań parametrów morfologicznych (CBC+ 3-DIFF) wraz z dzierżawą 3 szt. analizatorów hematologicznych dla </w:t>
      </w:r>
      <w:proofErr w:type="spellStart"/>
      <w:r w:rsidRPr="00CB6654">
        <w:rPr>
          <w:rFonts w:ascii="Tahoma" w:eastAsia="Times New Roman" w:hAnsi="Tahoma" w:cs="Tahoma"/>
          <w:color w:val="000000"/>
          <w:sz w:val="18"/>
          <w:szCs w:val="18"/>
          <w:lang w:eastAsia="pl-PL"/>
        </w:rPr>
        <w:t>RCKiK</w:t>
      </w:r>
      <w:proofErr w:type="spellEnd"/>
      <w:r w:rsidRPr="00CB6654">
        <w:rPr>
          <w:rFonts w:ascii="Tahoma" w:eastAsia="Times New Roman" w:hAnsi="Tahoma" w:cs="Tahoma"/>
          <w:color w:val="000000"/>
          <w:sz w:val="18"/>
          <w:szCs w:val="18"/>
          <w:lang w:eastAsia="pl-PL"/>
        </w:rPr>
        <w:t xml:space="preserve"> we Wrocławiu, t. j.: AD.1::Wykonanie 288 000 badań morfologii krwi, w tym 172 500 z 5-częściowym wzorem odsetkowym krwinek białych (CBC+5 DIFF) wraz z dzierżawą dwóch sztuk analizatorów hematologicznych 5-DIFF, dostawą odczynników, krwi kontrolnej używanej codziennie 6 razy w tygodniu dla każdego analizatora, materiałów zużywalnych do wykonywania ww. liczby badań dedykowanych do tych analizatorów oraz odczynników, krwi kontrolnej używanych do wykonania walidacji po każdym przeglądzie technicznym każdego analizatora, po każdej naprawie serwisowej analizatora, udziału cztery razy w roku w zewnętrznej międzynarodowej oraz zewnętrznej krajowej Kontroli Jakości badań parametrów morfologicznych AD.2: Wykonanie 16 000 badań parametrów morfologicznych wraz z dzierżawą jednego analizatora hematologicznego CBC+ 3-DIFF, z dostawą odczynników, krwi kontrolnej używanej codziennie 6 razy </w:t>
      </w:r>
      <w:r w:rsidRPr="00CB6654">
        <w:rPr>
          <w:rFonts w:ascii="Tahoma" w:eastAsia="Times New Roman" w:hAnsi="Tahoma" w:cs="Tahoma"/>
          <w:color w:val="000000"/>
          <w:sz w:val="18"/>
          <w:szCs w:val="18"/>
          <w:lang w:eastAsia="pl-PL"/>
        </w:rPr>
        <w:lastRenderedPageBreak/>
        <w:t>w tygodniu dla analizatora, materiałów zużywalnych do wykonywania ww. liczby badań dedykowanych do tego analizatora oraz odczynników, krwi kontrolnej używanych do wykonania walidacji po każdym NR SPRAWY 09/P/2019 Strona 2 z 47 przeglądzie technicznym analizatora, po każdej naprawie serwisowej analizatora, udziału cztery razy w roku w zewnętrznej międzynarodowej oraz zewnętrznej krajowej Kontroli Jakości badań parametrów morfologicznych.</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b/>
          <w:bCs/>
          <w:color w:val="000000"/>
          <w:sz w:val="18"/>
          <w:szCs w:val="18"/>
          <w:lang w:eastAsia="pl-PL"/>
        </w:rPr>
        <w:t>II.4) Informacja o częściach zamówienia:</w:t>
      </w:r>
      <w:r w:rsidRPr="00CB6654">
        <w:rPr>
          <w:rFonts w:ascii="Tahoma" w:eastAsia="Times New Roman" w:hAnsi="Tahoma" w:cs="Tahoma"/>
          <w:color w:val="000000"/>
          <w:sz w:val="18"/>
          <w:szCs w:val="18"/>
          <w:lang w:eastAsia="pl-PL"/>
        </w:rPr>
        <w:t> </w:t>
      </w:r>
      <w:r w:rsidRPr="00CB6654">
        <w:rPr>
          <w:rFonts w:ascii="Tahoma" w:eastAsia="Times New Roman" w:hAnsi="Tahoma" w:cs="Tahoma"/>
          <w:color w:val="000000"/>
          <w:sz w:val="18"/>
          <w:szCs w:val="18"/>
          <w:lang w:eastAsia="pl-PL"/>
        </w:rPr>
        <w:br/>
      </w:r>
      <w:r w:rsidRPr="00CB6654">
        <w:rPr>
          <w:rFonts w:ascii="Tahoma" w:eastAsia="Times New Roman" w:hAnsi="Tahoma" w:cs="Tahoma"/>
          <w:b/>
          <w:bCs/>
          <w:color w:val="000000"/>
          <w:sz w:val="18"/>
          <w:szCs w:val="18"/>
          <w:lang w:eastAsia="pl-PL"/>
        </w:rPr>
        <w:t>Zamówienie było podzielone na części:</w:t>
      </w:r>
      <w:r w:rsidRPr="00CB6654">
        <w:rPr>
          <w:rFonts w:ascii="Tahoma" w:eastAsia="Times New Roman" w:hAnsi="Tahoma" w:cs="Tahoma"/>
          <w:color w:val="000000"/>
          <w:sz w:val="18"/>
          <w:szCs w:val="18"/>
          <w:lang w:eastAsia="pl-PL"/>
        </w:rPr>
        <w:t> </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color w:val="000000"/>
          <w:sz w:val="18"/>
          <w:szCs w:val="18"/>
          <w:lang w:eastAsia="pl-PL"/>
        </w:rPr>
        <w:t>nie</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b/>
          <w:bCs/>
          <w:color w:val="000000"/>
          <w:sz w:val="18"/>
          <w:szCs w:val="18"/>
          <w:lang w:eastAsia="pl-PL"/>
        </w:rPr>
        <w:t>II.5) Główny Kod CPV:</w:t>
      </w:r>
      <w:r w:rsidRPr="00CB6654">
        <w:rPr>
          <w:rFonts w:ascii="Tahoma" w:eastAsia="Times New Roman" w:hAnsi="Tahoma" w:cs="Tahoma"/>
          <w:color w:val="000000"/>
          <w:sz w:val="18"/>
          <w:szCs w:val="18"/>
          <w:lang w:eastAsia="pl-PL"/>
        </w:rPr>
        <w:t> 33696200-7</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b/>
          <w:bCs/>
          <w:color w:val="000000"/>
          <w:sz w:val="18"/>
          <w:szCs w:val="18"/>
          <w:lang w:eastAsia="pl-PL"/>
        </w:rPr>
        <w:t>Dodatkowe kody CPV: </w:t>
      </w:r>
      <w:r w:rsidRPr="00CB6654">
        <w:rPr>
          <w:rFonts w:ascii="Tahoma" w:eastAsia="Times New Roman" w:hAnsi="Tahoma" w:cs="Tahoma"/>
          <w:color w:val="000000"/>
          <w:sz w:val="18"/>
          <w:szCs w:val="18"/>
          <w:lang w:eastAsia="pl-PL"/>
        </w:rPr>
        <w:t>33100000-1</w:t>
      </w:r>
    </w:p>
    <w:p w:rsidR="00CB6654" w:rsidRPr="00CB6654" w:rsidRDefault="00CB6654" w:rsidP="00CB6654">
      <w:pPr>
        <w:shd w:val="clear" w:color="auto" w:fill="FBFBE1"/>
        <w:spacing w:after="0" w:line="240" w:lineRule="auto"/>
        <w:rPr>
          <w:rFonts w:ascii="Tahoma" w:eastAsia="Times New Roman" w:hAnsi="Tahoma" w:cs="Tahoma"/>
          <w:b/>
          <w:bCs/>
          <w:color w:val="000000"/>
          <w:sz w:val="27"/>
          <w:szCs w:val="27"/>
          <w:lang w:eastAsia="pl-PL"/>
        </w:rPr>
      </w:pPr>
      <w:r w:rsidRPr="00CB6654">
        <w:rPr>
          <w:rFonts w:ascii="Tahoma" w:eastAsia="Times New Roman" w:hAnsi="Tahoma" w:cs="Tahoma"/>
          <w:b/>
          <w:bCs/>
          <w:color w:val="000000"/>
          <w:sz w:val="27"/>
          <w:szCs w:val="27"/>
          <w:u w:val="single"/>
          <w:lang w:eastAsia="pl-PL"/>
        </w:rPr>
        <w:t>SEKCJA III: PROCEDURA</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b/>
          <w:bCs/>
          <w:color w:val="000000"/>
          <w:sz w:val="18"/>
          <w:szCs w:val="18"/>
          <w:lang w:eastAsia="pl-PL"/>
        </w:rPr>
        <w:t>III.1) TRYB UDZIELENIA ZAMÓWIENIA </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color w:val="000000"/>
          <w:sz w:val="18"/>
          <w:szCs w:val="18"/>
          <w:lang w:eastAsia="pl-PL"/>
        </w:rPr>
        <w:t>Przetarg nieograniczony</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b/>
          <w:bCs/>
          <w:color w:val="000000"/>
          <w:sz w:val="18"/>
          <w:szCs w:val="18"/>
          <w:lang w:eastAsia="pl-PL"/>
        </w:rPr>
        <w:t>III.2) Ogłoszenie dotyczy zakończenia dynamicznego systemu zakupów </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color w:val="000000"/>
          <w:sz w:val="18"/>
          <w:szCs w:val="18"/>
          <w:lang w:eastAsia="pl-PL"/>
        </w:rPr>
        <w:t>nie</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b/>
          <w:bCs/>
          <w:color w:val="000000"/>
          <w:sz w:val="18"/>
          <w:szCs w:val="18"/>
          <w:lang w:eastAsia="pl-PL"/>
        </w:rPr>
        <w:t>III.3) Informacje dodatkowe: </w:t>
      </w:r>
    </w:p>
    <w:p w:rsidR="00CB6654" w:rsidRPr="00CB6654" w:rsidRDefault="00CB6654" w:rsidP="00CB6654">
      <w:pPr>
        <w:shd w:val="clear" w:color="auto" w:fill="FBFBE1"/>
        <w:spacing w:after="0" w:line="240" w:lineRule="auto"/>
        <w:rPr>
          <w:rFonts w:ascii="Tahoma" w:eastAsia="Times New Roman" w:hAnsi="Tahoma" w:cs="Tahoma"/>
          <w:b/>
          <w:bCs/>
          <w:color w:val="000000"/>
          <w:sz w:val="27"/>
          <w:szCs w:val="27"/>
          <w:lang w:eastAsia="pl-PL"/>
        </w:rPr>
      </w:pPr>
      <w:r w:rsidRPr="00CB6654">
        <w:rPr>
          <w:rFonts w:ascii="Tahoma" w:eastAsia="Times New Roman" w:hAnsi="Tahoma" w:cs="Tahoma"/>
          <w:b/>
          <w:bCs/>
          <w:color w:val="000000"/>
          <w:sz w:val="27"/>
          <w:szCs w:val="27"/>
          <w:u w:val="single"/>
          <w:lang w:eastAsia="pl-PL"/>
        </w:rPr>
        <w:t>SEKCJA IV: UDZIELENIE ZAMÓWIENIA</w:t>
      </w: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CB6654" w:rsidRPr="00CB6654" w:rsidTr="00CB6654">
        <w:tc>
          <w:tcPr>
            <w:tcW w:w="0" w:type="auto"/>
            <w:tcMar>
              <w:top w:w="0" w:type="dxa"/>
              <w:left w:w="0" w:type="dxa"/>
              <w:bottom w:w="0" w:type="dxa"/>
              <w:right w:w="0" w:type="dxa"/>
            </w:tcMar>
            <w:vAlign w:val="center"/>
            <w:hideMark/>
          </w:tcPr>
          <w:p w:rsidR="00CB6654" w:rsidRPr="00CB6654" w:rsidRDefault="00CB6654" w:rsidP="00CB6654">
            <w:pPr>
              <w:shd w:val="clear" w:color="auto" w:fill="FBFBE1"/>
              <w:spacing w:after="0" w:line="240" w:lineRule="auto"/>
              <w:rPr>
                <w:rFonts w:ascii="Tahoma" w:eastAsia="Times New Roman" w:hAnsi="Tahoma" w:cs="Tahoma"/>
                <w:b/>
                <w:bCs/>
                <w:color w:val="000000"/>
                <w:sz w:val="27"/>
                <w:szCs w:val="27"/>
                <w:lang w:eastAsia="pl-PL"/>
              </w:rPr>
            </w:pPr>
          </w:p>
        </w:tc>
      </w:tr>
      <w:tr w:rsidR="00CB6654" w:rsidRPr="00CB6654" w:rsidTr="00CB6654">
        <w:tc>
          <w:tcPr>
            <w:tcW w:w="0" w:type="auto"/>
            <w:tcMar>
              <w:top w:w="0" w:type="dxa"/>
              <w:left w:w="0" w:type="dxa"/>
              <w:bottom w:w="0" w:type="dxa"/>
              <w:right w:w="0" w:type="dxa"/>
            </w:tcMar>
            <w:vAlign w:val="center"/>
            <w:hideMark/>
          </w:tcPr>
          <w:p w:rsidR="00CB6654" w:rsidRPr="00CB6654" w:rsidRDefault="00CB6654" w:rsidP="00CB6654">
            <w:pPr>
              <w:spacing w:after="0" w:line="240" w:lineRule="auto"/>
              <w:rPr>
                <w:rFonts w:ascii="Times New Roman" w:eastAsia="Times New Roman" w:hAnsi="Times New Roman" w:cs="Times New Roman"/>
                <w:sz w:val="20"/>
                <w:szCs w:val="20"/>
                <w:lang w:eastAsia="pl-PL"/>
              </w:rPr>
            </w:pPr>
          </w:p>
        </w:tc>
      </w:tr>
      <w:tr w:rsidR="00CB6654" w:rsidRPr="00CB6654" w:rsidTr="00CB6654">
        <w:tc>
          <w:tcPr>
            <w:tcW w:w="0" w:type="auto"/>
            <w:tcMar>
              <w:top w:w="0" w:type="dxa"/>
              <w:left w:w="0" w:type="dxa"/>
              <w:bottom w:w="0" w:type="dxa"/>
              <w:right w:w="0" w:type="dxa"/>
            </w:tcMar>
            <w:vAlign w:val="center"/>
            <w:hideMark/>
          </w:tcPr>
          <w:p w:rsidR="00CB6654" w:rsidRPr="00CB6654" w:rsidRDefault="00CB6654" w:rsidP="00CB6654">
            <w:pPr>
              <w:spacing w:after="0" w:line="240" w:lineRule="auto"/>
              <w:rPr>
                <w:rFonts w:ascii="Times New Roman" w:eastAsia="Times New Roman" w:hAnsi="Times New Roman" w:cs="Times New Roman"/>
                <w:sz w:val="24"/>
                <w:szCs w:val="24"/>
                <w:lang w:eastAsia="pl-PL"/>
              </w:rPr>
            </w:pPr>
            <w:r w:rsidRPr="00CB6654">
              <w:rPr>
                <w:rFonts w:ascii="Times New Roman" w:eastAsia="Times New Roman" w:hAnsi="Times New Roman" w:cs="Times New Roman"/>
                <w:b/>
                <w:bCs/>
                <w:sz w:val="24"/>
                <w:szCs w:val="24"/>
                <w:lang w:eastAsia="pl-PL"/>
              </w:rPr>
              <w:t>IV.1) DATA UDZIELENIA ZAMÓWIENIA: </w:t>
            </w:r>
            <w:r w:rsidRPr="00CB6654">
              <w:rPr>
                <w:rFonts w:ascii="Times New Roman" w:eastAsia="Times New Roman" w:hAnsi="Times New Roman" w:cs="Times New Roman"/>
                <w:sz w:val="24"/>
                <w:szCs w:val="24"/>
                <w:lang w:eastAsia="pl-PL"/>
              </w:rPr>
              <w:t>26/06/2019 </w:t>
            </w:r>
            <w:r w:rsidRPr="00CB6654">
              <w:rPr>
                <w:rFonts w:ascii="Times New Roman" w:eastAsia="Times New Roman" w:hAnsi="Times New Roman" w:cs="Times New Roman"/>
                <w:sz w:val="24"/>
                <w:szCs w:val="24"/>
                <w:lang w:eastAsia="pl-PL"/>
              </w:rPr>
              <w:br/>
            </w:r>
            <w:r w:rsidRPr="00CB6654">
              <w:rPr>
                <w:rFonts w:ascii="Times New Roman" w:eastAsia="Times New Roman" w:hAnsi="Times New Roman" w:cs="Times New Roman"/>
                <w:b/>
                <w:bCs/>
                <w:sz w:val="24"/>
                <w:szCs w:val="24"/>
                <w:lang w:eastAsia="pl-PL"/>
              </w:rPr>
              <w:t>IV.2) Całkowita wartość zamówienia</w:t>
            </w:r>
          </w:p>
          <w:p w:rsidR="00CB6654" w:rsidRPr="00CB6654" w:rsidRDefault="00CB6654" w:rsidP="00CB6654">
            <w:pPr>
              <w:spacing w:after="0" w:line="240" w:lineRule="auto"/>
              <w:rPr>
                <w:rFonts w:ascii="Times New Roman" w:eastAsia="Times New Roman" w:hAnsi="Times New Roman" w:cs="Times New Roman"/>
                <w:sz w:val="24"/>
                <w:szCs w:val="24"/>
                <w:lang w:eastAsia="pl-PL"/>
              </w:rPr>
            </w:pPr>
            <w:r w:rsidRPr="00CB6654">
              <w:rPr>
                <w:rFonts w:ascii="Times New Roman" w:eastAsia="Times New Roman" w:hAnsi="Times New Roman" w:cs="Times New Roman"/>
                <w:b/>
                <w:bCs/>
                <w:sz w:val="24"/>
                <w:szCs w:val="24"/>
                <w:lang w:eastAsia="pl-PL"/>
              </w:rPr>
              <w:t>Wartość bez VAT</w:t>
            </w:r>
            <w:r w:rsidRPr="00CB6654">
              <w:rPr>
                <w:rFonts w:ascii="Times New Roman" w:eastAsia="Times New Roman" w:hAnsi="Times New Roman" w:cs="Times New Roman"/>
                <w:sz w:val="24"/>
                <w:szCs w:val="24"/>
                <w:lang w:eastAsia="pl-PL"/>
              </w:rPr>
              <w:t> 436105.57 </w:t>
            </w:r>
            <w:r w:rsidRPr="00CB6654">
              <w:rPr>
                <w:rFonts w:ascii="Times New Roman" w:eastAsia="Times New Roman" w:hAnsi="Times New Roman" w:cs="Times New Roman"/>
                <w:sz w:val="24"/>
                <w:szCs w:val="24"/>
                <w:lang w:eastAsia="pl-PL"/>
              </w:rPr>
              <w:br/>
            </w:r>
            <w:r w:rsidRPr="00CB6654">
              <w:rPr>
                <w:rFonts w:ascii="Times New Roman" w:eastAsia="Times New Roman" w:hAnsi="Times New Roman" w:cs="Times New Roman"/>
                <w:b/>
                <w:bCs/>
                <w:sz w:val="24"/>
                <w:szCs w:val="24"/>
                <w:lang w:eastAsia="pl-PL"/>
              </w:rPr>
              <w:t>Waluta</w:t>
            </w:r>
            <w:r w:rsidRPr="00CB6654">
              <w:rPr>
                <w:rFonts w:ascii="Times New Roman" w:eastAsia="Times New Roman" w:hAnsi="Times New Roman" w:cs="Times New Roman"/>
                <w:sz w:val="24"/>
                <w:szCs w:val="24"/>
                <w:lang w:eastAsia="pl-PL"/>
              </w:rPr>
              <w:t> PLN</w:t>
            </w:r>
          </w:p>
          <w:p w:rsidR="00CB6654" w:rsidRPr="00CB6654" w:rsidRDefault="00CB6654" w:rsidP="00CB6654">
            <w:pPr>
              <w:spacing w:after="0" w:line="240" w:lineRule="auto"/>
              <w:rPr>
                <w:rFonts w:ascii="Times New Roman" w:eastAsia="Times New Roman" w:hAnsi="Times New Roman" w:cs="Times New Roman"/>
                <w:sz w:val="24"/>
                <w:szCs w:val="24"/>
                <w:lang w:eastAsia="pl-PL"/>
              </w:rPr>
            </w:pPr>
            <w:r w:rsidRPr="00CB6654">
              <w:rPr>
                <w:rFonts w:ascii="Times New Roman" w:eastAsia="Times New Roman" w:hAnsi="Times New Roman" w:cs="Times New Roman"/>
                <w:b/>
                <w:bCs/>
                <w:sz w:val="24"/>
                <w:szCs w:val="24"/>
                <w:lang w:eastAsia="pl-PL"/>
              </w:rPr>
              <w:t>IV.3) INFORMACJE O OFERTACH</w:t>
            </w:r>
          </w:p>
          <w:p w:rsidR="00CB6654" w:rsidRPr="00CB6654" w:rsidRDefault="00CB6654" w:rsidP="00CB6654">
            <w:pPr>
              <w:spacing w:after="0" w:line="240" w:lineRule="auto"/>
              <w:rPr>
                <w:rFonts w:ascii="Times New Roman" w:eastAsia="Times New Roman" w:hAnsi="Times New Roman" w:cs="Times New Roman"/>
                <w:sz w:val="24"/>
                <w:szCs w:val="24"/>
                <w:lang w:eastAsia="pl-PL"/>
              </w:rPr>
            </w:pPr>
            <w:r w:rsidRPr="00CB6654">
              <w:rPr>
                <w:rFonts w:ascii="Times New Roman" w:eastAsia="Times New Roman" w:hAnsi="Times New Roman" w:cs="Times New Roman"/>
                <w:sz w:val="24"/>
                <w:szCs w:val="24"/>
                <w:lang w:eastAsia="pl-PL"/>
              </w:rPr>
              <w:t>Liczba otrzymanych ofert:  1 </w:t>
            </w:r>
            <w:r w:rsidRPr="00CB6654">
              <w:rPr>
                <w:rFonts w:ascii="Times New Roman" w:eastAsia="Times New Roman" w:hAnsi="Times New Roman" w:cs="Times New Roman"/>
                <w:sz w:val="24"/>
                <w:szCs w:val="24"/>
                <w:lang w:eastAsia="pl-PL"/>
              </w:rPr>
              <w:br/>
              <w:t>w tym: </w:t>
            </w:r>
            <w:r w:rsidRPr="00CB6654">
              <w:rPr>
                <w:rFonts w:ascii="Times New Roman" w:eastAsia="Times New Roman" w:hAnsi="Times New Roman" w:cs="Times New Roman"/>
                <w:sz w:val="24"/>
                <w:szCs w:val="24"/>
                <w:lang w:eastAsia="pl-PL"/>
              </w:rPr>
              <w:br/>
              <w:t>liczba otrzymanych ofert od małych i średnich przedsiębiorstw:  1 </w:t>
            </w:r>
            <w:r w:rsidRPr="00CB6654">
              <w:rPr>
                <w:rFonts w:ascii="Times New Roman" w:eastAsia="Times New Roman" w:hAnsi="Times New Roman" w:cs="Times New Roman"/>
                <w:sz w:val="24"/>
                <w:szCs w:val="24"/>
                <w:lang w:eastAsia="pl-PL"/>
              </w:rPr>
              <w:br/>
              <w:t>liczba otrzymanych ofert od wykonawców z innych państw członkowskich Unii Europejskiej:  0 </w:t>
            </w:r>
            <w:r w:rsidRPr="00CB6654">
              <w:rPr>
                <w:rFonts w:ascii="Times New Roman" w:eastAsia="Times New Roman" w:hAnsi="Times New Roman" w:cs="Times New Roman"/>
                <w:sz w:val="24"/>
                <w:szCs w:val="24"/>
                <w:lang w:eastAsia="pl-PL"/>
              </w:rPr>
              <w:br/>
              <w:t>liczba otrzymanych ofert od wykonawców z państw niebędących członkami Unii Europejskiej:  0 </w:t>
            </w:r>
            <w:r w:rsidRPr="00CB6654">
              <w:rPr>
                <w:rFonts w:ascii="Times New Roman" w:eastAsia="Times New Roman" w:hAnsi="Times New Roman" w:cs="Times New Roman"/>
                <w:sz w:val="24"/>
                <w:szCs w:val="24"/>
                <w:lang w:eastAsia="pl-PL"/>
              </w:rPr>
              <w:br/>
              <w:t>liczba ofert otrzymanych drogą elektroniczną:  0</w:t>
            </w:r>
          </w:p>
          <w:p w:rsidR="00CB6654" w:rsidRPr="00CB6654" w:rsidRDefault="00CB6654" w:rsidP="00CB6654">
            <w:pPr>
              <w:spacing w:after="0" w:line="240" w:lineRule="auto"/>
              <w:rPr>
                <w:rFonts w:ascii="Times New Roman" w:eastAsia="Times New Roman" w:hAnsi="Times New Roman" w:cs="Times New Roman"/>
                <w:sz w:val="24"/>
                <w:szCs w:val="24"/>
                <w:lang w:eastAsia="pl-PL"/>
              </w:rPr>
            </w:pPr>
            <w:r w:rsidRPr="00CB6654">
              <w:rPr>
                <w:rFonts w:ascii="Times New Roman" w:eastAsia="Times New Roman" w:hAnsi="Times New Roman" w:cs="Times New Roman"/>
                <w:b/>
                <w:bCs/>
                <w:sz w:val="24"/>
                <w:szCs w:val="24"/>
                <w:lang w:eastAsia="pl-PL"/>
              </w:rPr>
              <w:t>IV.4) LICZBA ODRZUCONYCH OFERT: </w:t>
            </w:r>
            <w:r w:rsidRPr="00CB6654">
              <w:rPr>
                <w:rFonts w:ascii="Times New Roman" w:eastAsia="Times New Roman" w:hAnsi="Times New Roman" w:cs="Times New Roman"/>
                <w:sz w:val="24"/>
                <w:szCs w:val="24"/>
                <w:lang w:eastAsia="pl-PL"/>
              </w:rPr>
              <w:t>0</w:t>
            </w:r>
          </w:p>
          <w:p w:rsidR="00CB6654" w:rsidRPr="00CB6654" w:rsidRDefault="00CB6654" w:rsidP="00CB6654">
            <w:pPr>
              <w:spacing w:after="0" w:line="240" w:lineRule="auto"/>
              <w:rPr>
                <w:rFonts w:ascii="Times New Roman" w:eastAsia="Times New Roman" w:hAnsi="Times New Roman" w:cs="Times New Roman"/>
                <w:sz w:val="24"/>
                <w:szCs w:val="24"/>
                <w:lang w:eastAsia="pl-PL"/>
              </w:rPr>
            </w:pPr>
            <w:r w:rsidRPr="00CB6654">
              <w:rPr>
                <w:rFonts w:ascii="Times New Roman" w:eastAsia="Times New Roman" w:hAnsi="Times New Roman" w:cs="Times New Roman"/>
                <w:b/>
                <w:bCs/>
                <w:sz w:val="24"/>
                <w:szCs w:val="24"/>
                <w:lang w:eastAsia="pl-PL"/>
              </w:rPr>
              <w:t>IV.5) NAZWA I ADRES WYKONAWCY, KTÓREMU UDZIELONO ZAMÓWIENIA</w:t>
            </w:r>
          </w:p>
          <w:p w:rsidR="00CB6654" w:rsidRPr="00CB6654" w:rsidRDefault="00CB6654" w:rsidP="00CB6654">
            <w:pPr>
              <w:spacing w:after="0" w:line="240" w:lineRule="auto"/>
              <w:rPr>
                <w:rFonts w:ascii="Times New Roman" w:eastAsia="Times New Roman" w:hAnsi="Times New Roman" w:cs="Times New Roman"/>
                <w:sz w:val="24"/>
                <w:szCs w:val="24"/>
                <w:lang w:eastAsia="pl-PL"/>
              </w:rPr>
            </w:pPr>
            <w:r w:rsidRPr="00CB6654">
              <w:rPr>
                <w:rFonts w:ascii="Times New Roman" w:eastAsia="Times New Roman" w:hAnsi="Times New Roman" w:cs="Times New Roman"/>
                <w:sz w:val="24"/>
                <w:szCs w:val="24"/>
                <w:lang w:eastAsia="pl-PL"/>
              </w:rPr>
              <w:t>Zamówienie zostało udzielone wykonawcom wspólnie ubiegającym się o udzielenie: </w:t>
            </w:r>
          </w:p>
          <w:p w:rsidR="00CB6654" w:rsidRPr="00CB6654" w:rsidRDefault="00CB6654" w:rsidP="00CB6654">
            <w:pPr>
              <w:spacing w:after="0" w:line="240" w:lineRule="auto"/>
              <w:rPr>
                <w:rFonts w:ascii="Times New Roman" w:eastAsia="Times New Roman" w:hAnsi="Times New Roman" w:cs="Times New Roman"/>
                <w:sz w:val="24"/>
                <w:szCs w:val="24"/>
                <w:lang w:eastAsia="pl-PL"/>
              </w:rPr>
            </w:pPr>
            <w:r w:rsidRPr="00CB6654">
              <w:rPr>
                <w:rFonts w:ascii="Times New Roman" w:eastAsia="Times New Roman" w:hAnsi="Times New Roman" w:cs="Times New Roman"/>
                <w:sz w:val="24"/>
                <w:szCs w:val="24"/>
                <w:lang w:eastAsia="pl-PL"/>
              </w:rPr>
              <w:t>nie</w:t>
            </w:r>
          </w:p>
          <w:p w:rsidR="00CB6654" w:rsidRPr="00CB6654" w:rsidRDefault="00CB6654" w:rsidP="00CB6654">
            <w:pPr>
              <w:spacing w:after="0" w:line="240" w:lineRule="auto"/>
              <w:rPr>
                <w:rFonts w:ascii="Times New Roman" w:eastAsia="Times New Roman" w:hAnsi="Times New Roman" w:cs="Times New Roman"/>
                <w:sz w:val="24"/>
                <w:szCs w:val="24"/>
                <w:lang w:eastAsia="pl-PL"/>
              </w:rPr>
            </w:pPr>
          </w:p>
          <w:p w:rsidR="00CB6654" w:rsidRPr="00CB6654" w:rsidRDefault="00CB6654" w:rsidP="00CB6654">
            <w:pPr>
              <w:spacing w:after="0" w:line="240" w:lineRule="auto"/>
              <w:rPr>
                <w:rFonts w:ascii="Times New Roman" w:eastAsia="Times New Roman" w:hAnsi="Times New Roman" w:cs="Times New Roman"/>
                <w:sz w:val="24"/>
                <w:szCs w:val="24"/>
                <w:lang w:eastAsia="pl-PL"/>
              </w:rPr>
            </w:pPr>
            <w:r w:rsidRPr="00CB6654">
              <w:rPr>
                <w:rFonts w:ascii="Times New Roman" w:eastAsia="Times New Roman" w:hAnsi="Times New Roman" w:cs="Times New Roman"/>
                <w:sz w:val="24"/>
                <w:szCs w:val="24"/>
                <w:lang w:eastAsia="pl-PL"/>
              </w:rPr>
              <w:t>Nazwa wykonawcy: HORIBA ABX Sp. z o.o. </w:t>
            </w:r>
            <w:r w:rsidRPr="00CB6654">
              <w:rPr>
                <w:rFonts w:ascii="Times New Roman" w:eastAsia="Times New Roman" w:hAnsi="Times New Roman" w:cs="Times New Roman"/>
                <w:sz w:val="24"/>
                <w:szCs w:val="24"/>
                <w:lang w:eastAsia="pl-PL"/>
              </w:rPr>
              <w:br/>
              <w:t>Email wykonawcy: zamowienia-med.pl@horiba.com </w:t>
            </w:r>
            <w:r w:rsidRPr="00CB6654">
              <w:rPr>
                <w:rFonts w:ascii="Times New Roman" w:eastAsia="Times New Roman" w:hAnsi="Times New Roman" w:cs="Times New Roman"/>
                <w:sz w:val="24"/>
                <w:szCs w:val="24"/>
                <w:lang w:eastAsia="pl-PL"/>
              </w:rPr>
              <w:br/>
              <w:t>Adres pocztowy: ul. Puławska 182 </w:t>
            </w:r>
            <w:r w:rsidRPr="00CB6654">
              <w:rPr>
                <w:rFonts w:ascii="Times New Roman" w:eastAsia="Times New Roman" w:hAnsi="Times New Roman" w:cs="Times New Roman"/>
                <w:sz w:val="24"/>
                <w:szCs w:val="24"/>
                <w:lang w:eastAsia="pl-PL"/>
              </w:rPr>
              <w:br/>
              <w:t>Kod pocztowy: 02-670 </w:t>
            </w:r>
            <w:r w:rsidRPr="00CB6654">
              <w:rPr>
                <w:rFonts w:ascii="Times New Roman" w:eastAsia="Times New Roman" w:hAnsi="Times New Roman" w:cs="Times New Roman"/>
                <w:sz w:val="24"/>
                <w:szCs w:val="24"/>
                <w:lang w:eastAsia="pl-PL"/>
              </w:rPr>
              <w:br/>
              <w:t>Miejscowość: Warszawa </w:t>
            </w:r>
            <w:r w:rsidRPr="00CB6654">
              <w:rPr>
                <w:rFonts w:ascii="Times New Roman" w:eastAsia="Times New Roman" w:hAnsi="Times New Roman" w:cs="Times New Roman"/>
                <w:sz w:val="24"/>
                <w:szCs w:val="24"/>
                <w:lang w:eastAsia="pl-PL"/>
              </w:rPr>
              <w:br/>
              <w:t>Kraj/woj.: mazowieckie </w:t>
            </w:r>
            <w:r w:rsidRPr="00CB6654">
              <w:rPr>
                <w:rFonts w:ascii="Times New Roman" w:eastAsia="Times New Roman" w:hAnsi="Times New Roman" w:cs="Times New Roman"/>
                <w:sz w:val="24"/>
                <w:szCs w:val="24"/>
                <w:lang w:eastAsia="pl-PL"/>
              </w:rPr>
              <w:br/>
            </w:r>
            <w:r w:rsidRPr="00CB6654">
              <w:rPr>
                <w:rFonts w:ascii="Times New Roman" w:eastAsia="Times New Roman" w:hAnsi="Times New Roman" w:cs="Times New Roman"/>
                <w:sz w:val="24"/>
                <w:szCs w:val="24"/>
                <w:lang w:eastAsia="pl-PL"/>
              </w:rPr>
              <w:br/>
              <w:t>Wykonawca jest małym/średnim przedsiębiorcą:</w:t>
            </w:r>
          </w:p>
          <w:p w:rsidR="00CB6654" w:rsidRPr="00CB6654" w:rsidRDefault="00CB6654" w:rsidP="00CB6654">
            <w:pPr>
              <w:spacing w:after="0" w:line="240" w:lineRule="auto"/>
              <w:rPr>
                <w:rFonts w:ascii="Times New Roman" w:eastAsia="Times New Roman" w:hAnsi="Times New Roman" w:cs="Times New Roman"/>
                <w:sz w:val="24"/>
                <w:szCs w:val="24"/>
                <w:lang w:eastAsia="pl-PL"/>
              </w:rPr>
            </w:pPr>
            <w:r w:rsidRPr="00CB6654">
              <w:rPr>
                <w:rFonts w:ascii="Times New Roman" w:eastAsia="Times New Roman" w:hAnsi="Times New Roman" w:cs="Times New Roman"/>
                <w:sz w:val="24"/>
                <w:szCs w:val="24"/>
                <w:lang w:eastAsia="pl-PL"/>
              </w:rPr>
              <w:t>tak</w:t>
            </w:r>
          </w:p>
          <w:p w:rsidR="00CB6654" w:rsidRPr="00CB6654" w:rsidRDefault="00CB6654" w:rsidP="00CB6654">
            <w:pPr>
              <w:spacing w:after="0" w:line="240" w:lineRule="auto"/>
              <w:rPr>
                <w:rFonts w:ascii="Times New Roman" w:eastAsia="Times New Roman" w:hAnsi="Times New Roman" w:cs="Times New Roman"/>
                <w:sz w:val="24"/>
                <w:szCs w:val="24"/>
                <w:lang w:eastAsia="pl-PL"/>
              </w:rPr>
            </w:pPr>
            <w:r w:rsidRPr="00CB6654">
              <w:rPr>
                <w:rFonts w:ascii="Times New Roman" w:eastAsia="Times New Roman" w:hAnsi="Times New Roman" w:cs="Times New Roman"/>
                <w:sz w:val="24"/>
                <w:szCs w:val="24"/>
                <w:lang w:eastAsia="pl-PL"/>
              </w:rPr>
              <w:t>Wykonawca pochodzi z innego państwa członkowskiego Unii Europejskiej:</w:t>
            </w:r>
          </w:p>
          <w:p w:rsidR="00CB6654" w:rsidRPr="00CB6654" w:rsidRDefault="00CB6654" w:rsidP="00CB6654">
            <w:pPr>
              <w:spacing w:after="0" w:line="240" w:lineRule="auto"/>
              <w:rPr>
                <w:rFonts w:ascii="Times New Roman" w:eastAsia="Times New Roman" w:hAnsi="Times New Roman" w:cs="Times New Roman"/>
                <w:sz w:val="24"/>
                <w:szCs w:val="24"/>
                <w:lang w:eastAsia="pl-PL"/>
              </w:rPr>
            </w:pPr>
            <w:r w:rsidRPr="00CB6654">
              <w:rPr>
                <w:rFonts w:ascii="Times New Roman" w:eastAsia="Times New Roman" w:hAnsi="Times New Roman" w:cs="Times New Roman"/>
                <w:sz w:val="24"/>
                <w:szCs w:val="24"/>
                <w:lang w:eastAsia="pl-PL"/>
              </w:rPr>
              <w:t>nie</w:t>
            </w:r>
          </w:p>
          <w:p w:rsidR="00CB6654" w:rsidRPr="00CB6654" w:rsidRDefault="00CB6654" w:rsidP="00CB6654">
            <w:pPr>
              <w:spacing w:after="0" w:line="240" w:lineRule="auto"/>
              <w:rPr>
                <w:rFonts w:ascii="Times New Roman" w:eastAsia="Times New Roman" w:hAnsi="Times New Roman" w:cs="Times New Roman"/>
                <w:sz w:val="24"/>
                <w:szCs w:val="24"/>
                <w:lang w:eastAsia="pl-PL"/>
              </w:rPr>
            </w:pPr>
            <w:r w:rsidRPr="00CB6654">
              <w:rPr>
                <w:rFonts w:ascii="Times New Roman" w:eastAsia="Times New Roman" w:hAnsi="Times New Roman" w:cs="Times New Roman"/>
                <w:sz w:val="24"/>
                <w:szCs w:val="24"/>
                <w:lang w:eastAsia="pl-PL"/>
              </w:rPr>
              <w:t>Wykonawca pochodzi z innego państwa nie będącego członkiem Unii Europejskiej:</w:t>
            </w:r>
          </w:p>
          <w:p w:rsidR="00CB6654" w:rsidRPr="00CB6654" w:rsidRDefault="00CB6654" w:rsidP="00CB6654">
            <w:pPr>
              <w:spacing w:after="0" w:line="240" w:lineRule="auto"/>
              <w:rPr>
                <w:rFonts w:ascii="Times New Roman" w:eastAsia="Times New Roman" w:hAnsi="Times New Roman" w:cs="Times New Roman"/>
                <w:sz w:val="24"/>
                <w:szCs w:val="24"/>
                <w:lang w:eastAsia="pl-PL"/>
              </w:rPr>
            </w:pPr>
            <w:r w:rsidRPr="00CB6654">
              <w:rPr>
                <w:rFonts w:ascii="Times New Roman" w:eastAsia="Times New Roman" w:hAnsi="Times New Roman" w:cs="Times New Roman"/>
                <w:sz w:val="24"/>
                <w:szCs w:val="24"/>
                <w:lang w:eastAsia="pl-PL"/>
              </w:rPr>
              <w:t>nie</w:t>
            </w:r>
          </w:p>
          <w:p w:rsidR="00CB6654" w:rsidRPr="00CB6654" w:rsidRDefault="00CB6654" w:rsidP="00CB6654">
            <w:pPr>
              <w:spacing w:after="0" w:line="240" w:lineRule="auto"/>
              <w:rPr>
                <w:rFonts w:ascii="Times New Roman" w:eastAsia="Times New Roman" w:hAnsi="Times New Roman" w:cs="Times New Roman"/>
                <w:sz w:val="24"/>
                <w:szCs w:val="24"/>
                <w:lang w:eastAsia="pl-PL"/>
              </w:rPr>
            </w:pPr>
            <w:r w:rsidRPr="00CB6654">
              <w:rPr>
                <w:rFonts w:ascii="Times New Roman" w:eastAsia="Times New Roman" w:hAnsi="Times New Roman" w:cs="Times New Roman"/>
                <w:b/>
                <w:bCs/>
                <w:sz w:val="24"/>
                <w:szCs w:val="24"/>
                <w:lang w:eastAsia="pl-PL"/>
              </w:rPr>
              <w:t>IV.6) INFORMACJA O CENIE WYBRANEJ OFERTY/ WARTOŚCI ZAWARTEJ UMOWY ORAZ O OFERTACH Z NAJNIŻSZĄ I NAJWYŻSZĄ CENĄ/KOSZTEM </w:t>
            </w:r>
          </w:p>
          <w:p w:rsidR="00CB6654" w:rsidRPr="00CB6654" w:rsidRDefault="00CB6654" w:rsidP="00CB6654">
            <w:pPr>
              <w:spacing w:after="0" w:line="240" w:lineRule="auto"/>
              <w:rPr>
                <w:rFonts w:ascii="Times New Roman" w:eastAsia="Times New Roman" w:hAnsi="Times New Roman" w:cs="Times New Roman"/>
                <w:sz w:val="24"/>
                <w:szCs w:val="24"/>
                <w:lang w:eastAsia="pl-PL"/>
              </w:rPr>
            </w:pPr>
            <w:r w:rsidRPr="00CB6654">
              <w:rPr>
                <w:rFonts w:ascii="Times New Roman" w:eastAsia="Times New Roman" w:hAnsi="Times New Roman" w:cs="Times New Roman"/>
                <w:b/>
                <w:bCs/>
                <w:sz w:val="24"/>
                <w:szCs w:val="24"/>
                <w:lang w:eastAsia="pl-PL"/>
              </w:rPr>
              <w:t>Cena wybranej oferty/wartość umowy </w:t>
            </w:r>
            <w:r w:rsidRPr="00CB6654">
              <w:rPr>
                <w:rFonts w:ascii="Times New Roman" w:eastAsia="Times New Roman" w:hAnsi="Times New Roman" w:cs="Times New Roman"/>
                <w:sz w:val="24"/>
                <w:szCs w:val="24"/>
                <w:lang w:eastAsia="pl-PL"/>
              </w:rPr>
              <w:t>349295.46 </w:t>
            </w:r>
            <w:r w:rsidRPr="00CB6654">
              <w:rPr>
                <w:rFonts w:ascii="Times New Roman" w:eastAsia="Times New Roman" w:hAnsi="Times New Roman" w:cs="Times New Roman"/>
                <w:sz w:val="24"/>
                <w:szCs w:val="24"/>
                <w:lang w:eastAsia="pl-PL"/>
              </w:rPr>
              <w:br/>
              <w:t>Oferta z najniższą ceną/kosztem 349295.46 </w:t>
            </w:r>
            <w:r w:rsidRPr="00CB6654">
              <w:rPr>
                <w:rFonts w:ascii="Times New Roman" w:eastAsia="Times New Roman" w:hAnsi="Times New Roman" w:cs="Times New Roman"/>
                <w:sz w:val="24"/>
                <w:szCs w:val="24"/>
                <w:lang w:eastAsia="pl-PL"/>
              </w:rPr>
              <w:br/>
            </w:r>
            <w:r w:rsidRPr="00CB6654">
              <w:rPr>
                <w:rFonts w:ascii="Times New Roman" w:eastAsia="Times New Roman" w:hAnsi="Times New Roman" w:cs="Times New Roman"/>
                <w:sz w:val="24"/>
                <w:szCs w:val="24"/>
                <w:lang w:eastAsia="pl-PL"/>
              </w:rPr>
              <w:lastRenderedPageBreak/>
              <w:t>Oferta z najwyższą ceną/kosztem 349295.46 </w:t>
            </w:r>
            <w:r w:rsidRPr="00CB6654">
              <w:rPr>
                <w:rFonts w:ascii="Times New Roman" w:eastAsia="Times New Roman" w:hAnsi="Times New Roman" w:cs="Times New Roman"/>
                <w:sz w:val="24"/>
                <w:szCs w:val="24"/>
                <w:lang w:eastAsia="pl-PL"/>
              </w:rPr>
              <w:br/>
              <w:t>Waluta: PLN</w:t>
            </w:r>
          </w:p>
          <w:p w:rsidR="00CB6654" w:rsidRPr="00CB6654" w:rsidRDefault="00CB6654" w:rsidP="00CB6654">
            <w:pPr>
              <w:spacing w:after="0" w:line="240" w:lineRule="auto"/>
              <w:rPr>
                <w:rFonts w:ascii="Times New Roman" w:eastAsia="Times New Roman" w:hAnsi="Times New Roman" w:cs="Times New Roman"/>
                <w:sz w:val="24"/>
                <w:szCs w:val="24"/>
                <w:lang w:eastAsia="pl-PL"/>
              </w:rPr>
            </w:pPr>
            <w:r w:rsidRPr="00CB6654">
              <w:rPr>
                <w:rFonts w:ascii="Times New Roman" w:eastAsia="Times New Roman" w:hAnsi="Times New Roman" w:cs="Times New Roman"/>
                <w:b/>
                <w:bCs/>
                <w:sz w:val="24"/>
                <w:szCs w:val="24"/>
                <w:lang w:eastAsia="pl-PL"/>
              </w:rPr>
              <w:t>IV.7) Informacje na temat podwykonawstwa </w:t>
            </w:r>
          </w:p>
          <w:p w:rsidR="00CB6654" w:rsidRPr="00CB6654" w:rsidRDefault="00CB6654" w:rsidP="00CB6654">
            <w:pPr>
              <w:spacing w:after="0" w:line="240" w:lineRule="auto"/>
              <w:rPr>
                <w:rFonts w:ascii="Times New Roman" w:eastAsia="Times New Roman" w:hAnsi="Times New Roman" w:cs="Times New Roman"/>
                <w:sz w:val="24"/>
                <w:szCs w:val="24"/>
                <w:lang w:eastAsia="pl-PL"/>
              </w:rPr>
            </w:pPr>
            <w:r w:rsidRPr="00CB6654">
              <w:rPr>
                <w:rFonts w:ascii="Times New Roman" w:eastAsia="Times New Roman" w:hAnsi="Times New Roman" w:cs="Times New Roman"/>
                <w:sz w:val="24"/>
                <w:szCs w:val="24"/>
                <w:lang w:eastAsia="pl-PL"/>
              </w:rPr>
              <w:t>Wykonawca przewiduje powierzenie wykonania części zamówienia podwykonawcy/podwykonawcom</w:t>
            </w:r>
          </w:p>
          <w:p w:rsidR="00CB6654" w:rsidRPr="00CB6654" w:rsidRDefault="00CB6654" w:rsidP="00CB6654">
            <w:pPr>
              <w:spacing w:after="0" w:line="240" w:lineRule="auto"/>
              <w:rPr>
                <w:rFonts w:ascii="Times New Roman" w:eastAsia="Times New Roman" w:hAnsi="Times New Roman" w:cs="Times New Roman"/>
                <w:sz w:val="24"/>
                <w:szCs w:val="24"/>
                <w:lang w:eastAsia="pl-PL"/>
              </w:rPr>
            </w:pPr>
            <w:r w:rsidRPr="00CB6654">
              <w:rPr>
                <w:rFonts w:ascii="Times New Roman" w:eastAsia="Times New Roman" w:hAnsi="Times New Roman" w:cs="Times New Roman"/>
                <w:sz w:val="24"/>
                <w:szCs w:val="24"/>
                <w:lang w:eastAsia="pl-PL"/>
              </w:rPr>
              <w:t>nie</w:t>
            </w:r>
          </w:p>
          <w:p w:rsidR="00CB6654" w:rsidRPr="00CB6654" w:rsidRDefault="00CB6654" w:rsidP="00CB6654">
            <w:pPr>
              <w:spacing w:after="0" w:line="240" w:lineRule="auto"/>
              <w:rPr>
                <w:rFonts w:ascii="Times New Roman" w:eastAsia="Times New Roman" w:hAnsi="Times New Roman" w:cs="Times New Roman"/>
                <w:sz w:val="24"/>
                <w:szCs w:val="24"/>
                <w:lang w:eastAsia="pl-PL"/>
              </w:rPr>
            </w:pPr>
            <w:r w:rsidRPr="00CB6654">
              <w:rPr>
                <w:rFonts w:ascii="Times New Roman" w:eastAsia="Times New Roman" w:hAnsi="Times New Roman" w:cs="Times New Roman"/>
                <w:sz w:val="24"/>
                <w:szCs w:val="24"/>
                <w:lang w:eastAsia="pl-PL"/>
              </w:rPr>
              <w:br/>
              <w:t>Wartość lub procentowa część zamówienia, jaka zostanie powierzona podwykonawcy lub podwykonawcom: </w:t>
            </w:r>
          </w:p>
          <w:p w:rsidR="00CB6654" w:rsidRPr="00CB6654" w:rsidRDefault="00CB6654" w:rsidP="00CB6654">
            <w:pPr>
              <w:spacing w:after="0" w:line="240" w:lineRule="auto"/>
              <w:rPr>
                <w:rFonts w:ascii="Times New Roman" w:eastAsia="Times New Roman" w:hAnsi="Times New Roman" w:cs="Times New Roman"/>
                <w:sz w:val="24"/>
                <w:szCs w:val="24"/>
                <w:lang w:eastAsia="pl-PL"/>
              </w:rPr>
            </w:pPr>
            <w:r w:rsidRPr="00CB6654">
              <w:rPr>
                <w:rFonts w:ascii="Times New Roman" w:eastAsia="Times New Roman" w:hAnsi="Times New Roman" w:cs="Times New Roman"/>
                <w:b/>
                <w:bCs/>
                <w:sz w:val="24"/>
                <w:szCs w:val="24"/>
                <w:lang w:eastAsia="pl-PL"/>
              </w:rPr>
              <w:t>IV.8) Informacje dodatkowe:</w:t>
            </w:r>
          </w:p>
        </w:tc>
      </w:tr>
    </w:tbl>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b/>
          <w:bCs/>
          <w:color w:val="000000"/>
          <w:sz w:val="18"/>
          <w:szCs w:val="18"/>
          <w:lang w:eastAsia="pl-PL"/>
        </w:rPr>
        <w:t>IV.9) UZASADNIENIE UDZIELENIA ZAMÓWIENIA W TRYBIE NEGOCJACJI BEZ OGŁOSZENIA, ZAMÓWIENIA Z WOLNEJ RĘKI ALBO ZAPYTANIA O CENĘ</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b/>
          <w:bCs/>
          <w:color w:val="000000"/>
          <w:sz w:val="18"/>
          <w:szCs w:val="18"/>
          <w:lang w:eastAsia="pl-PL"/>
        </w:rPr>
        <w:t>IV.9.1) Podstawa prawna</w:t>
      </w:r>
      <w:r w:rsidRPr="00CB6654">
        <w:rPr>
          <w:rFonts w:ascii="Tahoma" w:eastAsia="Times New Roman" w:hAnsi="Tahoma" w:cs="Tahoma"/>
          <w:color w:val="000000"/>
          <w:sz w:val="18"/>
          <w:szCs w:val="18"/>
          <w:lang w:eastAsia="pl-PL"/>
        </w:rPr>
        <w:t> </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color w:val="000000"/>
          <w:sz w:val="18"/>
          <w:szCs w:val="18"/>
          <w:lang w:eastAsia="pl-PL"/>
        </w:rPr>
        <w:t xml:space="preserve">Postępowanie prowadzone jest w trybie   na podstawie art.  ustawy </w:t>
      </w:r>
      <w:proofErr w:type="spellStart"/>
      <w:r w:rsidRPr="00CB6654">
        <w:rPr>
          <w:rFonts w:ascii="Tahoma" w:eastAsia="Times New Roman" w:hAnsi="Tahoma" w:cs="Tahoma"/>
          <w:color w:val="000000"/>
          <w:sz w:val="18"/>
          <w:szCs w:val="18"/>
          <w:lang w:eastAsia="pl-PL"/>
        </w:rPr>
        <w:t>Pzp</w:t>
      </w:r>
      <w:proofErr w:type="spellEnd"/>
      <w:r w:rsidRPr="00CB6654">
        <w:rPr>
          <w:rFonts w:ascii="Tahoma" w:eastAsia="Times New Roman" w:hAnsi="Tahoma" w:cs="Tahoma"/>
          <w:color w:val="000000"/>
          <w:sz w:val="18"/>
          <w:szCs w:val="18"/>
          <w:lang w:eastAsia="pl-PL"/>
        </w:rPr>
        <w:t>.</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b/>
          <w:bCs/>
          <w:color w:val="000000"/>
          <w:sz w:val="18"/>
          <w:szCs w:val="18"/>
          <w:lang w:eastAsia="pl-PL"/>
        </w:rPr>
        <w:t>IV.9.2) Uzasadnienie wyboru trybu </w:t>
      </w:r>
    </w:p>
    <w:p w:rsidR="00CB6654" w:rsidRPr="00CB6654" w:rsidRDefault="00CB6654" w:rsidP="00CB6654">
      <w:pPr>
        <w:shd w:val="clear" w:color="auto" w:fill="FBFBE1"/>
        <w:spacing w:after="0" w:line="240" w:lineRule="auto"/>
        <w:rPr>
          <w:rFonts w:ascii="Tahoma" w:eastAsia="Times New Roman" w:hAnsi="Tahoma" w:cs="Tahoma"/>
          <w:color w:val="000000"/>
          <w:sz w:val="18"/>
          <w:szCs w:val="18"/>
          <w:lang w:eastAsia="pl-PL"/>
        </w:rPr>
      </w:pPr>
      <w:r w:rsidRPr="00CB6654">
        <w:rPr>
          <w:rFonts w:ascii="Tahoma" w:eastAsia="Times New Roman" w:hAnsi="Tahoma" w:cs="Tahoma"/>
          <w:color w:val="000000"/>
          <w:sz w:val="18"/>
          <w:szCs w:val="18"/>
          <w:lang w:eastAsia="pl-PL"/>
        </w:rPr>
        <w:t>Należy podać uzasadnienie faktyczne i prawne wyboru trybu oraz wyjaśnić, dlaczego udzielenie zamówienia jest zgodne z przepisami. </w:t>
      </w:r>
    </w:p>
    <w:p w:rsidR="00070F0B" w:rsidRDefault="00070F0B"/>
    <w:p w:rsidR="00CB6654" w:rsidRDefault="00CB6654"/>
    <w:p w:rsidR="00CB6654" w:rsidRDefault="00CB6654">
      <w:r>
        <w:tab/>
      </w:r>
      <w:r>
        <w:tab/>
      </w:r>
      <w:r>
        <w:tab/>
      </w:r>
      <w:r>
        <w:tab/>
      </w:r>
      <w:r>
        <w:tab/>
      </w:r>
      <w:r>
        <w:tab/>
      </w:r>
      <w:r>
        <w:tab/>
        <w:t xml:space="preserve">Wrocław 26.07.2019r. </w:t>
      </w:r>
      <w:bookmarkStart w:id="0" w:name="_GoBack"/>
      <w:bookmarkEnd w:id="0"/>
    </w:p>
    <w:sectPr w:rsidR="00CB66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altName w:val="Thorndale"/>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654"/>
    <w:rsid w:val="00070F0B"/>
    <w:rsid w:val="00CB66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26D30"/>
  <w15:chartTrackingRefBased/>
  <w15:docId w15:val="{A8422A04-5BD5-495E-85DA-6128D50F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532452">
      <w:bodyDiv w:val="1"/>
      <w:marLeft w:val="0"/>
      <w:marRight w:val="0"/>
      <w:marTop w:val="0"/>
      <w:marBottom w:val="0"/>
      <w:divBdr>
        <w:top w:val="none" w:sz="0" w:space="0" w:color="auto"/>
        <w:left w:val="none" w:sz="0" w:space="0" w:color="auto"/>
        <w:bottom w:val="none" w:sz="0" w:space="0" w:color="auto"/>
        <w:right w:val="none" w:sz="0" w:space="0" w:color="auto"/>
      </w:divBdr>
      <w:divsChild>
        <w:div w:id="518857174">
          <w:marLeft w:val="0"/>
          <w:marRight w:val="0"/>
          <w:marTop w:val="0"/>
          <w:marBottom w:val="0"/>
          <w:divBdr>
            <w:top w:val="none" w:sz="0" w:space="0" w:color="auto"/>
            <w:left w:val="none" w:sz="0" w:space="0" w:color="auto"/>
            <w:bottom w:val="none" w:sz="0" w:space="0" w:color="auto"/>
            <w:right w:val="none" w:sz="0" w:space="0" w:color="auto"/>
          </w:divBdr>
        </w:div>
        <w:div w:id="266086969">
          <w:marLeft w:val="0"/>
          <w:marRight w:val="0"/>
          <w:marTop w:val="0"/>
          <w:marBottom w:val="0"/>
          <w:divBdr>
            <w:top w:val="none" w:sz="0" w:space="0" w:color="auto"/>
            <w:left w:val="none" w:sz="0" w:space="0" w:color="auto"/>
            <w:bottom w:val="none" w:sz="0" w:space="0" w:color="auto"/>
            <w:right w:val="none" w:sz="0" w:space="0" w:color="auto"/>
          </w:divBdr>
        </w:div>
        <w:div w:id="1653753203">
          <w:marLeft w:val="0"/>
          <w:marRight w:val="0"/>
          <w:marTop w:val="0"/>
          <w:marBottom w:val="0"/>
          <w:divBdr>
            <w:top w:val="none" w:sz="0" w:space="0" w:color="auto"/>
            <w:left w:val="none" w:sz="0" w:space="0" w:color="auto"/>
            <w:bottom w:val="none" w:sz="0" w:space="0" w:color="auto"/>
            <w:right w:val="none" w:sz="0" w:space="0" w:color="auto"/>
          </w:divBdr>
        </w:div>
        <w:div w:id="1472677508">
          <w:marLeft w:val="0"/>
          <w:marRight w:val="0"/>
          <w:marTop w:val="0"/>
          <w:marBottom w:val="0"/>
          <w:divBdr>
            <w:top w:val="none" w:sz="0" w:space="0" w:color="auto"/>
            <w:left w:val="none" w:sz="0" w:space="0" w:color="auto"/>
            <w:bottom w:val="none" w:sz="0" w:space="0" w:color="auto"/>
            <w:right w:val="none" w:sz="0" w:space="0" w:color="auto"/>
          </w:divBdr>
          <w:divsChild>
            <w:div w:id="1969625906">
              <w:marLeft w:val="0"/>
              <w:marRight w:val="0"/>
              <w:marTop w:val="0"/>
              <w:marBottom w:val="0"/>
              <w:divBdr>
                <w:top w:val="none" w:sz="0" w:space="0" w:color="auto"/>
                <w:left w:val="none" w:sz="0" w:space="0" w:color="auto"/>
                <w:bottom w:val="none" w:sz="0" w:space="0" w:color="auto"/>
                <w:right w:val="none" w:sz="0" w:space="0" w:color="auto"/>
              </w:divBdr>
            </w:div>
          </w:divsChild>
        </w:div>
        <w:div w:id="1232883058">
          <w:marLeft w:val="0"/>
          <w:marRight w:val="0"/>
          <w:marTop w:val="0"/>
          <w:marBottom w:val="0"/>
          <w:divBdr>
            <w:top w:val="none" w:sz="0" w:space="0" w:color="auto"/>
            <w:left w:val="none" w:sz="0" w:space="0" w:color="auto"/>
            <w:bottom w:val="none" w:sz="0" w:space="0" w:color="auto"/>
            <w:right w:val="none" w:sz="0" w:space="0" w:color="auto"/>
          </w:divBdr>
        </w:div>
        <w:div w:id="572357433">
          <w:marLeft w:val="0"/>
          <w:marRight w:val="0"/>
          <w:marTop w:val="0"/>
          <w:marBottom w:val="0"/>
          <w:divBdr>
            <w:top w:val="none" w:sz="0" w:space="0" w:color="auto"/>
            <w:left w:val="none" w:sz="0" w:space="0" w:color="auto"/>
            <w:bottom w:val="none" w:sz="0" w:space="0" w:color="auto"/>
            <w:right w:val="none" w:sz="0" w:space="0" w:color="auto"/>
          </w:divBdr>
        </w:div>
        <w:div w:id="1668287389">
          <w:marLeft w:val="0"/>
          <w:marRight w:val="0"/>
          <w:marTop w:val="0"/>
          <w:marBottom w:val="0"/>
          <w:divBdr>
            <w:top w:val="none" w:sz="0" w:space="0" w:color="auto"/>
            <w:left w:val="none" w:sz="0" w:space="0" w:color="auto"/>
            <w:bottom w:val="none" w:sz="0" w:space="0" w:color="auto"/>
            <w:right w:val="none" w:sz="0" w:space="0" w:color="auto"/>
          </w:divBdr>
        </w:div>
        <w:div w:id="1006245006">
          <w:marLeft w:val="0"/>
          <w:marRight w:val="0"/>
          <w:marTop w:val="0"/>
          <w:marBottom w:val="0"/>
          <w:divBdr>
            <w:top w:val="none" w:sz="0" w:space="0" w:color="auto"/>
            <w:left w:val="none" w:sz="0" w:space="0" w:color="auto"/>
            <w:bottom w:val="none" w:sz="0" w:space="0" w:color="auto"/>
            <w:right w:val="none" w:sz="0" w:space="0" w:color="auto"/>
          </w:divBdr>
          <w:divsChild>
            <w:div w:id="152111753">
              <w:marLeft w:val="0"/>
              <w:marRight w:val="0"/>
              <w:marTop w:val="0"/>
              <w:marBottom w:val="0"/>
              <w:divBdr>
                <w:top w:val="none" w:sz="0" w:space="0" w:color="auto"/>
                <w:left w:val="none" w:sz="0" w:space="0" w:color="auto"/>
                <w:bottom w:val="none" w:sz="0" w:space="0" w:color="auto"/>
                <w:right w:val="none" w:sz="0" w:space="0" w:color="auto"/>
              </w:divBdr>
            </w:div>
          </w:divsChild>
        </w:div>
        <w:div w:id="330137400">
          <w:marLeft w:val="0"/>
          <w:marRight w:val="0"/>
          <w:marTop w:val="0"/>
          <w:marBottom w:val="0"/>
          <w:divBdr>
            <w:top w:val="none" w:sz="0" w:space="0" w:color="auto"/>
            <w:left w:val="none" w:sz="0" w:space="0" w:color="auto"/>
            <w:bottom w:val="none" w:sz="0" w:space="0" w:color="auto"/>
            <w:right w:val="none" w:sz="0" w:space="0" w:color="auto"/>
          </w:divBdr>
        </w:div>
        <w:div w:id="1049918056">
          <w:marLeft w:val="0"/>
          <w:marRight w:val="0"/>
          <w:marTop w:val="0"/>
          <w:marBottom w:val="0"/>
          <w:divBdr>
            <w:top w:val="none" w:sz="0" w:space="0" w:color="auto"/>
            <w:left w:val="none" w:sz="0" w:space="0" w:color="auto"/>
            <w:bottom w:val="none" w:sz="0" w:space="0" w:color="auto"/>
            <w:right w:val="none" w:sz="0" w:space="0" w:color="auto"/>
          </w:divBdr>
        </w:div>
        <w:div w:id="1135834593">
          <w:marLeft w:val="0"/>
          <w:marRight w:val="0"/>
          <w:marTop w:val="0"/>
          <w:marBottom w:val="0"/>
          <w:divBdr>
            <w:top w:val="none" w:sz="0" w:space="0" w:color="auto"/>
            <w:left w:val="none" w:sz="0" w:space="0" w:color="auto"/>
            <w:bottom w:val="none" w:sz="0" w:space="0" w:color="auto"/>
            <w:right w:val="none" w:sz="0" w:space="0" w:color="auto"/>
          </w:divBdr>
          <w:divsChild>
            <w:div w:id="189801606">
              <w:marLeft w:val="0"/>
              <w:marRight w:val="0"/>
              <w:marTop w:val="0"/>
              <w:marBottom w:val="0"/>
              <w:divBdr>
                <w:top w:val="none" w:sz="0" w:space="0" w:color="auto"/>
                <w:left w:val="none" w:sz="0" w:space="0" w:color="auto"/>
                <w:bottom w:val="none" w:sz="0" w:space="0" w:color="auto"/>
                <w:right w:val="none" w:sz="0" w:space="0" w:color="auto"/>
              </w:divBdr>
            </w:div>
          </w:divsChild>
        </w:div>
        <w:div w:id="1952853979">
          <w:marLeft w:val="0"/>
          <w:marRight w:val="0"/>
          <w:marTop w:val="0"/>
          <w:marBottom w:val="0"/>
          <w:divBdr>
            <w:top w:val="none" w:sz="0" w:space="0" w:color="auto"/>
            <w:left w:val="none" w:sz="0" w:space="0" w:color="auto"/>
            <w:bottom w:val="none" w:sz="0" w:space="0" w:color="auto"/>
            <w:right w:val="none" w:sz="0" w:space="0" w:color="auto"/>
          </w:divBdr>
        </w:div>
        <w:div w:id="1813938173">
          <w:marLeft w:val="0"/>
          <w:marRight w:val="0"/>
          <w:marTop w:val="0"/>
          <w:marBottom w:val="0"/>
          <w:divBdr>
            <w:top w:val="none" w:sz="0" w:space="0" w:color="auto"/>
            <w:left w:val="none" w:sz="0" w:space="0" w:color="auto"/>
            <w:bottom w:val="none" w:sz="0" w:space="0" w:color="auto"/>
            <w:right w:val="none" w:sz="0" w:space="0" w:color="auto"/>
          </w:divBdr>
          <w:divsChild>
            <w:div w:id="1877423574">
              <w:marLeft w:val="0"/>
              <w:marRight w:val="0"/>
              <w:marTop w:val="0"/>
              <w:marBottom w:val="0"/>
              <w:divBdr>
                <w:top w:val="none" w:sz="0" w:space="0" w:color="auto"/>
                <w:left w:val="none" w:sz="0" w:space="0" w:color="auto"/>
                <w:bottom w:val="none" w:sz="0" w:space="0" w:color="auto"/>
                <w:right w:val="none" w:sz="0" w:space="0" w:color="auto"/>
              </w:divBdr>
            </w:div>
          </w:divsChild>
        </w:div>
        <w:div w:id="1103770548">
          <w:marLeft w:val="0"/>
          <w:marRight w:val="0"/>
          <w:marTop w:val="0"/>
          <w:marBottom w:val="0"/>
          <w:divBdr>
            <w:top w:val="none" w:sz="0" w:space="0" w:color="auto"/>
            <w:left w:val="none" w:sz="0" w:space="0" w:color="auto"/>
            <w:bottom w:val="none" w:sz="0" w:space="0" w:color="auto"/>
            <w:right w:val="none" w:sz="0" w:space="0" w:color="auto"/>
          </w:divBdr>
        </w:div>
        <w:div w:id="1419403677">
          <w:marLeft w:val="0"/>
          <w:marRight w:val="0"/>
          <w:marTop w:val="0"/>
          <w:marBottom w:val="0"/>
          <w:divBdr>
            <w:top w:val="none" w:sz="0" w:space="0" w:color="auto"/>
            <w:left w:val="none" w:sz="0" w:space="0" w:color="auto"/>
            <w:bottom w:val="none" w:sz="0" w:space="0" w:color="auto"/>
            <w:right w:val="none" w:sz="0" w:space="0" w:color="auto"/>
          </w:divBdr>
          <w:divsChild>
            <w:div w:id="389890675">
              <w:marLeft w:val="0"/>
              <w:marRight w:val="0"/>
              <w:marTop w:val="0"/>
              <w:marBottom w:val="0"/>
              <w:divBdr>
                <w:top w:val="none" w:sz="0" w:space="0" w:color="auto"/>
                <w:left w:val="none" w:sz="0" w:space="0" w:color="auto"/>
                <w:bottom w:val="none" w:sz="0" w:space="0" w:color="auto"/>
                <w:right w:val="none" w:sz="0" w:space="0" w:color="auto"/>
              </w:divBdr>
            </w:div>
          </w:divsChild>
        </w:div>
        <w:div w:id="1633561957">
          <w:marLeft w:val="0"/>
          <w:marRight w:val="0"/>
          <w:marTop w:val="0"/>
          <w:marBottom w:val="0"/>
          <w:divBdr>
            <w:top w:val="none" w:sz="0" w:space="0" w:color="auto"/>
            <w:left w:val="none" w:sz="0" w:space="0" w:color="auto"/>
            <w:bottom w:val="none" w:sz="0" w:space="0" w:color="auto"/>
            <w:right w:val="none" w:sz="0" w:space="0" w:color="auto"/>
          </w:divBdr>
          <w:divsChild>
            <w:div w:id="1646085414">
              <w:marLeft w:val="0"/>
              <w:marRight w:val="0"/>
              <w:marTop w:val="0"/>
              <w:marBottom w:val="0"/>
              <w:divBdr>
                <w:top w:val="none" w:sz="0" w:space="0" w:color="auto"/>
                <w:left w:val="none" w:sz="0" w:space="0" w:color="auto"/>
                <w:bottom w:val="none" w:sz="0" w:space="0" w:color="auto"/>
                <w:right w:val="none" w:sz="0" w:space="0" w:color="auto"/>
              </w:divBdr>
            </w:div>
          </w:divsChild>
        </w:div>
        <w:div w:id="506142119">
          <w:marLeft w:val="0"/>
          <w:marRight w:val="0"/>
          <w:marTop w:val="0"/>
          <w:marBottom w:val="0"/>
          <w:divBdr>
            <w:top w:val="none" w:sz="0" w:space="0" w:color="auto"/>
            <w:left w:val="none" w:sz="0" w:space="0" w:color="auto"/>
            <w:bottom w:val="none" w:sz="0" w:space="0" w:color="auto"/>
            <w:right w:val="none" w:sz="0" w:space="0" w:color="auto"/>
          </w:divBdr>
          <w:divsChild>
            <w:div w:id="43607011">
              <w:marLeft w:val="0"/>
              <w:marRight w:val="0"/>
              <w:marTop w:val="0"/>
              <w:marBottom w:val="0"/>
              <w:divBdr>
                <w:top w:val="none" w:sz="0" w:space="0" w:color="auto"/>
                <w:left w:val="none" w:sz="0" w:space="0" w:color="auto"/>
                <w:bottom w:val="none" w:sz="0" w:space="0" w:color="auto"/>
                <w:right w:val="none" w:sz="0" w:space="0" w:color="auto"/>
              </w:divBdr>
            </w:div>
          </w:divsChild>
        </w:div>
        <w:div w:id="342905462">
          <w:marLeft w:val="0"/>
          <w:marRight w:val="0"/>
          <w:marTop w:val="0"/>
          <w:marBottom w:val="0"/>
          <w:divBdr>
            <w:top w:val="none" w:sz="0" w:space="0" w:color="auto"/>
            <w:left w:val="none" w:sz="0" w:space="0" w:color="auto"/>
            <w:bottom w:val="none" w:sz="0" w:space="0" w:color="auto"/>
            <w:right w:val="none" w:sz="0" w:space="0" w:color="auto"/>
          </w:divBdr>
        </w:div>
        <w:div w:id="667485940">
          <w:marLeft w:val="0"/>
          <w:marRight w:val="0"/>
          <w:marTop w:val="0"/>
          <w:marBottom w:val="0"/>
          <w:divBdr>
            <w:top w:val="none" w:sz="0" w:space="0" w:color="auto"/>
            <w:left w:val="none" w:sz="0" w:space="0" w:color="auto"/>
            <w:bottom w:val="none" w:sz="0" w:space="0" w:color="auto"/>
            <w:right w:val="none" w:sz="0" w:space="0" w:color="auto"/>
          </w:divBdr>
        </w:div>
        <w:div w:id="974677856">
          <w:marLeft w:val="0"/>
          <w:marRight w:val="0"/>
          <w:marTop w:val="0"/>
          <w:marBottom w:val="0"/>
          <w:divBdr>
            <w:top w:val="none" w:sz="0" w:space="0" w:color="auto"/>
            <w:left w:val="none" w:sz="0" w:space="0" w:color="auto"/>
            <w:bottom w:val="none" w:sz="0" w:space="0" w:color="auto"/>
            <w:right w:val="none" w:sz="0" w:space="0" w:color="auto"/>
          </w:divBdr>
        </w:div>
        <w:div w:id="1385375214">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1248609824">
              <w:marLeft w:val="0"/>
              <w:marRight w:val="0"/>
              <w:marTop w:val="0"/>
              <w:marBottom w:val="0"/>
              <w:divBdr>
                <w:top w:val="none" w:sz="0" w:space="0" w:color="auto"/>
                <w:left w:val="none" w:sz="0" w:space="0" w:color="auto"/>
                <w:bottom w:val="none" w:sz="0" w:space="0" w:color="auto"/>
                <w:right w:val="none" w:sz="0" w:space="0" w:color="auto"/>
              </w:divBdr>
              <w:divsChild>
                <w:div w:id="2075929580">
                  <w:marLeft w:val="0"/>
                  <w:marRight w:val="0"/>
                  <w:marTop w:val="0"/>
                  <w:marBottom w:val="0"/>
                  <w:divBdr>
                    <w:top w:val="none" w:sz="0" w:space="0" w:color="auto"/>
                    <w:left w:val="none" w:sz="0" w:space="0" w:color="auto"/>
                    <w:bottom w:val="none" w:sz="0" w:space="0" w:color="auto"/>
                    <w:right w:val="none" w:sz="0" w:space="0" w:color="auto"/>
                  </w:divBdr>
                </w:div>
                <w:div w:id="30889107">
                  <w:marLeft w:val="0"/>
                  <w:marRight w:val="0"/>
                  <w:marTop w:val="0"/>
                  <w:marBottom w:val="0"/>
                  <w:divBdr>
                    <w:top w:val="none" w:sz="0" w:space="0" w:color="auto"/>
                    <w:left w:val="none" w:sz="0" w:space="0" w:color="auto"/>
                    <w:bottom w:val="none" w:sz="0" w:space="0" w:color="auto"/>
                    <w:right w:val="none" w:sz="0" w:space="0" w:color="auto"/>
                  </w:divBdr>
                </w:div>
                <w:div w:id="71979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56898">
          <w:marLeft w:val="0"/>
          <w:marRight w:val="0"/>
          <w:marTop w:val="0"/>
          <w:marBottom w:val="0"/>
          <w:divBdr>
            <w:top w:val="none" w:sz="0" w:space="0" w:color="auto"/>
            <w:left w:val="none" w:sz="0" w:space="0" w:color="auto"/>
            <w:bottom w:val="none" w:sz="0" w:space="0" w:color="auto"/>
            <w:right w:val="none" w:sz="0" w:space="0" w:color="auto"/>
          </w:divBdr>
        </w:div>
        <w:div w:id="1008603234">
          <w:marLeft w:val="0"/>
          <w:marRight w:val="0"/>
          <w:marTop w:val="0"/>
          <w:marBottom w:val="0"/>
          <w:divBdr>
            <w:top w:val="none" w:sz="0" w:space="0" w:color="auto"/>
            <w:left w:val="none" w:sz="0" w:space="0" w:color="auto"/>
            <w:bottom w:val="none" w:sz="0" w:space="0" w:color="auto"/>
            <w:right w:val="none" w:sz="0" w:space="0" w:color="auto"/>
          </w:divBdr>
          <w:divsChild>
            <w:div w:id="1761441728">
              <w:marLeft w:val="0"/>
              <w:marRight w:val="0"/>
              <w:marTop w:val="0"/>
              <w:marBottom w:val="0"/>
              <w:divBdr>
                <w:top w:val="none" w:sz="0" w:space="0" w:color="auto"/>
                <w:left w:val="none" w:sz="0" w:space="0" w:color="auto"/>
                <w:bottom w:val="none" w:sz="0" w:space="0" w:color="auto"/>
                <w:right w:val="none" w:sz="0" w:space="0" w:color="auto"/>
              </w:divBdr>
            </w:div>
          </w:divsChild>
        </w:div>
        <w:div w:id="1990013503">
          <w:marLeft w:val="0"/>
          <w:marRight w:val="0"/>
          <w:marTop w:val="0"/>
          <w:marBottom w:val="0"/>
          <w:divBdr>
            <w:top w:val="none" w:sz="0" w:space="0" w:color="auto"/>
            <w:left w:val="none" w:sz="0" w:space="0" w:color="auto"/>
            <w:bottom w:val="none" w:sz="0" w:space="0" w:color="auto"/>
            <w:right w:val="none" w:sz="0" w:space="0" w:color="auto"/>
          </w:divBdr>
        </w:div>
        <w:div w:id="330569868">
          <w:marLeft w:val="0"/>
          <w:marRight w:val="0"/>
          <w:marTop w:val="0"/>
          <w:marBottom w:val="0"/>
          <w:divBdr>
            <w:top w:val="none" w:sz="0" w:space="0" w:color="auto"/>
            <w:left w:val="none" w:sz="0" w:space="0" w:color="auto"/>
            <w:bottom w:val="none" w:sz="0" w:space="0" w:color="auto"/>
            <w:right w:val="none" w:sz="0" w:space="0" w:color="auto"/>
          </w:divBdr>
          <w:divsChild>
            <w:div w:id="646325770">
              <w:marLeft w:val="0"/>
              <w:marRight w:val="0"/>
              <w:marTop w:val="0"/>
              <w:marBottom w:val="0"/>
              <w:divBdr>
                <w:top w:val="none" w:sz="0" w:space="0" w:color="auto"/>
                <w:left w:val="none" w:sz="0" w:space="0" w:color="auto"/>
                <w:bottom w:val="none" w:sz="0" w:space="0" w:color="auto"/>
                <w:right w:val="none" w:sz="0" w:space="0" w:color="auto"/>
              </w:divBdr>
            </w:div>
            <w:div w:id="132305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912</Words>
  <Characters>5478</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Angela</cp:lastModifiedBy>
  <cp:revision>1</cp:revision>
  <dcterms:created xsi:type="dcterms:W3CDTF">2019-07-26T12:31:00Z</dcterms:created>
  <dcterms:modified xsi:type="dcterms:W3CDTF">2019-07-26T12:32:00Z</dcterms:modified>
</cp:coreProperties>
</file>