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5C9" w:rsidRDefault="00D645C9" w:rsidP="00D645C9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FORMULARZ OFERTY NA USŁUGĘ UBEZPIECZENIA REGIONALYCH CENTRÓW KRWIODAWSTWA I KRWIOLECZNICTWA </w:t>
      </w:r>
    </w:p>
    <w:p w:rsidR="00E47E25" w:rsidRPr="00320EA1" w:rsidRDefault="00F504A2" w:rsidP="00320EA1">
      <w:pPr>
        <w:jc w:val="center"/>
        <w:rPr>
          <w:b/>
          <w:sz w:val="32"/>
          <w:szCs w:val="32"/>
        </w:rPr>
      </w:pPr>
      <w:r w:rsidRPr="00320EA1">
        <w:rPr>
          <w:b/>
          <w:sz w:val="32"/>
          <w:szCs w:val="32"/>
        </w:rPr>
        <w:t>SIWZ NR 18/P/2019</w:t>
      </w:r>
    </w:p>
    <w:p w:rsidR="00D645C9" w:rsidRPr="00320EA1" w:rsidRDefault="00D645C9" w:rsidP="00D645C9">
      <w:pPr>
        <w:tabs>
          <w:tab w:val="left" w:pos="0"/>
        </w:tabs>
        <w:spacing w:before="120" w:after="120"/>
        <w:jc w:val="center"/>
        <w:rPr>
          <w:b/>
          <w:bCs/>
          <w:sz w:val="28"/>
          <w:szCs w:val="28"/>
        </w:rPr>
      </w:pPr>
      <w:r w:rsidRPr="00320EA1">
        <w:rPr>
          <w:b/>
          <w:bCs/>
          <w:sz w:val="28"/>
          <w:szCs w:val="28"/>
        </w:rPr>
        <w:t>PAKIET XX</w:t>
      </w:r>
      <w:r w:rsidR="00320EA1" w:rsidRPr="00320EA1">
        <w:rPr>
          <w:b/>
          <w:bCs/>
          <w:sz w:val="28"/>
          <w:szCs w:val="28"/>
        </w:rPr>
        <w:t>I</w:t>
      </w:r>
    </w:p>
    <w:p w:rsidR="00D645C9" w:rsidRDefault="00D645C9" w:rsidP="00D645C9">
      <w:pPr>
        <w:pStyle w:val="Akapitzlist"/>
        <w:numPr>
          <w:ilvl w:val="0"/>
          <w:numId w:val="3"/>
        </w:numPr>
        <w:spacing w:before="240" w:after="120"/>
        <w:ind w:left="567" w:hanging="567"/>
        <w:jc w:val="left"/>
      </w:pPr>
      <w:r>
        <w:t>Nazwa i adres Wykonawcy (ubezpieczyciela):</w:t>
      </w:r>
    </w:p>
    <w:p w:rsidR="00D645C9" w:rsidRDefault="00D645C9" w:rsidP="00D645C9">
      <w:pPr>
        <w:tabs>
          <w:tab w:val="left" w:pos="567"/>
        </w:tabs>
        <w:spacing w:before="120" w:after="120"/>
      </w:pPr>
      <w:r>
        <w:t>…..........................................................................................................................................</w:t>
      </w:r>
    </w:p>
    <w:p w:rsidR="00B43DCC" w:rsidRDefault="00B43DCC" w:rsidP="00B43DCC">
      <w:pPr>
        <w:pStyle w:val="Akapitzlist"/>
        <w:numPr>
          <w:ilvl w:val="0"/>
          <w:numId w:val="3"/>
        </w:numPr>
        <w:spacing w:before="240" w:after="120"/>
        <w:ind w:left="567" w:hanging="567"/>
        <w:jc w:val="left"/>
      </w:pPr>
      <w:r>
        <w:t>Dane kontaktowe wykonawcy (ubezpieczyciela): osoba kontaktowa, nr telefonu, adres email :</w:t>
      </w:r>
    </w:p>
    <w:p w:rsidR="00D645C9" w:rsidRDefault="00D645C9" w:rsidP="00D645C9">
      <w:pPr>
        <w:tabs>
          <w:tab w:val="left" w:pos="567"/>
        </w:tabs>
        <w:spacing w:before="120" w:after="120"/>
      </w:pPr>
      <w:r>
        <w:t>…..........................................................................................................................................</w:t>
      </w:r>
    </w:p>
    <w:p w:rsidR="00D645C9" w:rsidRDefault="00D645C9" w:rsidP="00D645C9">
      <w:pPr>
        <w:numPr>
          <w:ilvl w:val="0"/>
          <w:numId w:val="3"/>
        </w:numPr>
        <w:tabs>
          <w:tab w:val="left" w:pos="567"/>
        </w:tabs>
        <w:spacing w:before="120" w:after="120"/>
        <w:ind w:left="567" w:hanging="567"/>
      </w:pPr>
      <w:r>
        <w:t>Cena ostateczna oferty (słownie) w całym okresie ubezpieczenia ….........................................................................................................................................</w:t>
      </w:r>
    </w:p>
    <w:p w:rsidR="00D645C9" w:rsidRDefault="00D645C9" w:rsidP="00D645C9">
      <w:pPr>
        <w:tabs>
          <w:tab w:val="left" w:pos="567"/>
        </w:tabs>
        <w:spacing w:before="120"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304"/>
        <w:gridCol w:w="1912"/>
        <w:gridCol w:w="1856"/>
        <w:gridCol w:w="1525"/>
      </w:tblGrid>
      <w:tr w:rsidR="00D645C9" w:rsidTr="00D645C9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 xml:space="preserve">Wysokość składki w pierwszym okresie </w:t>
            </w:r>
            <w:proofErr w:type="spellStart"/>
            <w:r w:rsidRPr="00E47E25"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 xml:space="preserve">Wysokość składki w drugim okresie </w:t>
            </w:r>
            <w:proofErr w:type="spellStart"/>
            <w:r w:rsidRPr="00E47E25">
              <w:rPr>
                <w:b/>
                <w:bCs/>
                <w:sz w:val="22"/>
                <w:szCs w:val="22"/>
              </w:rPr>
              <w:t>polisowania</w:t>
            </w:r>
            <w:proofErr w:type="spellEnd"/>
            <w:r w:rsidRPr="00E47E2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0A" w:rsidRPr="00E47E25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47E25">
              <w:rPr>
                <w:b/>
                <w:bCs/>
                <w:sz w:val="22"/>
                <w:szCs w:val="22"/>
              </w:rPr>
              <w:t>Wysokość składki w trzecim</w:t>
            </w:r>
          </w:p>
          <w:p w:rsidR="00D645C9" w:rsidRPr="00E47E25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47E25">
              <w:rPr>
                <w:b/>
                <w:bCs/>
                <w:sz w:val="22"/>
                <w:szCs w:val="22"/>
              </w:rPr>
              <w:t xml:space="preserve">okresie </w:t>
            </w:r>
            <w:proofErr w:type="spellStart"/>
            <w:r w:rsidRPr="00E47E25"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</w:tr>
      <w:tr w:rsidR="00D645C9" w:rsidTr="00D645C9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  <w:r w:rsidRPr="00E47E25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E47E25" w:rsidP="00B419EC">
            <w:pPr>
              <w:tabs>
                <w:tab w:val="left" w:pos="0"/>
              </w:tabs>
              <w:ind w:left="60"/>
            </w:pPr>
            <w:r w:rsidRPr="00E47E25">
              <w:t>Obowiązkowe ubezpieczenie odpowiedzialności cywilnej posiadaczy pojazdów mechanicznych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cantSplit/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  <w:r w:rsidRPr="00E47E2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E47E25" w:rsidP="00B419EC">
            <w:pPr>
              <w:tabs>
                <w:tab w:val="left" w:pos="0"/>
              </w:tabs>
            </w:pPr>
            <w:r w:rsidRPr="00E47E25">
              <w:t>Ubezpieczenie Autocasco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  <w:r w:rsidRPr="00E47E2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E47E25" w:rsidP="00B419EC">
            <w:pPr>
              <w:tabs>
                <w:tab w:val="left" w:pos="0"/>
              </w:tabs>
            </w:pPr>
            <w:r w:rsidRPr="00E47E25">
              <w:t>Ubezpieczenie następstw nieszczęśliwych wypadków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  <w:r w:rsidRPr="00E47E25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E47E25" w:rsidP="00B419EC">
            <w:pPr>
              <w:tabs>
                <w:tab w:val="left" w:pos="0"/>
              </w:tabs>
            </w:pPr>
            <w:r w:rsidRPr="00E47E25">
              <w:t>Ubezpieczenie Assistance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  <w:r w:rsidRPr="00E47E25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E47E25" w:rsidP="00B419EC">
            <w:pPr>
              <w:tabs>
                <w:tab w:val="left" w:pos="0"/>
              </w:tabs>
            </w:pPr>
            <w:r w:rsidRPr="00E47E25">
              <w:t>Ubezpieczenie Szyb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E24599" w:rsidTr="00696A57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99" w:rsidRPr="00E47E25" w:rsidRDefault="00E24599" w:rsidP="00B419EC">
            <w:pPr>
              <w:tabs>
                <w:tab w:val="left" w:pos="0"/>
              </w:tabs>
              <w:jc w:val="center"/>
            </w:pPr>
            <w:r w:rsidRPr="00E47E25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99" w:rsidRPr="00E47E25" w:rsidRDefault="00E24599" w:rsidP="00B419EC">
            <w:pPr>
              <w:tabs>
                <w:tab w:val="left" w:pos="0"/>
              </w:tabs>
            </w:pPr>
            <w:r w:rsidRPr="00E47E25">
              <w:t>Zielona Karta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99" w:rsidRPr="00E47E25" w:rsidRDefault="00E24599" w:rsidP="00B419EC">
            <w:pPr>
              <w:tabs>
                <w:tab w:val="left" w:pos="0"/>
              </w:tabs>
              <w:jc w:val="center"/>
            </w:pPr>
            <w:proofErr w:type="spellStart"/>
            <w:r>
              <w:t>Bezskładkowo</w:t>
            </w:r>
            <w:proofErr w:type="spellEnd"/>
          </w:p>
        </w:tc>
      </w:tr>
      <w:tr w:rsidR="00D645C9" w:rsidTr="004D3F1B">
        <w:trPr>
          <w:trHeight w:val="5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D645C9">
            <w:pPr>
              <w:tabs>
                <w:tab w:val="left" w:pos="0"/>
              </w:tabs>
              <w:jc w:val="left"/>
              <w:rPr>
                <w:b/>
                <w:bCs/>
              </w:rPr>
            </w:pPr>
            <w:r w:rsidRPr="00E47E25">
              <w:rPr>
                <w:b/>
                <w:bCs/>
              </w:rPr>
              <w:t>RAZEM (za dany okres polisowy)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D645C9" w:rsidTr="00C449C9">
        <w:trPr>
          <w:trHeight w:val="5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D645C9">
            <w:pPr>
              <w:tabs>
                <w:tab w:val="left" w:pos="0"/>
              </w:tabs>
              <w:jc w:val="left"/>
              <w:rPr>
                <w:b/>
                <w:bCs/>
              </w:rPr>
            </w:pPr>
            <w:r w:rsidRPr="00E47E25">
              <w:rPr>
                <w:b/>
                <w:bCs/>
              </w:rPr>
              <w:t xml:space="preserve"> RAZEM (za wszystkie trzy okresy polisowe)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D645C9" w:rsidRDefault="00D645C9" w:rsidP="00D645C9">
      <w:pPr>
        <w:pStyle w:val="Akapitzlist"/>
        <w:numPr>
          <w:ilvl w:val="0"/>
          <w:numId w:val="4"/>
        </w:numPr>
        <w:spacing w:before="240" w:after="240"/>
      </w:pPr>
      <w:r>
        <w:t>Sumy gwarancyjne, sumy ubezpieczenia, limity, udziały własne i franszyzy zgodnie z SIWZ</w:t>
      </w:r>
    </w:p>
    <w:p w:rsidR="00780E0A" w:rsidRDefault="00780E0A" w:rsidP="00780E0A">
      <w:pPr>
        <w:pStyle w:val="Akapitzlist"/>
        <w:spacing w:before="240" w:after="240"/>
        <w:ind w:left="700"/>
      </w:pPr>
    </w:p>
    <w:p w:rsidR="00D645C9" w:rsidRDefault="00D645C9" w:rsidP="00D645C9">
      <w:pPr>
        <w:keepNext/>
        <w:tabs>
          <w:tab w:val="left" w:pos="0"/>
        </w:tabs>
        <w:spacing w:before="360" w:after="240"/>
        <w:jc w:val="left"/>
        <w:rPr>
          <w:b/>
          <w:bCs/>
        </w:rPr>
      </w:pPr>
      <w:r>
        <w:rPr>
          <w:b/>
          <w:bCs/>
        </w:rPr>
        <w:lastRenderedPageBreak/>
        <w:t xml:space="preserve">SZCZEGÓŁOWY PODZIAŁ SKŁADKI NA POSZCZEGÓLNE RCKIK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55"/>
        <w:gridCol w:w="2137"/>
        <w:gridCol w:w="1985"/>
        <w:gridCol w:w="1986"/>
      </w:tblGrid>
      <w:tr w:rsidR="00E24599" w:rsidRPr="000F37C7" w:rsidTr="00960535">
        <w:trPr>
          <w:trHeight w:val="6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24599" w:rsidRPr="000F37C7" w:rsidRDefault="00E24599" w:rsidP="00960535">
            <w:pPr>
              <w:rPr>
                <w:b/>
                <w:bCs/>
                <w:color w:val="000000"/>
              </w:rPr>
            </w:pPr>
            <w:r w:rsidRPr="000F37C7">
              <w:rPr>
                <w:b/>
                <w:bCs/>
                <w:color w:val="000000"/>
              </w:rPr>
              <w:t>L.p.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24599" w:rsidRPr="000F37C7" w:rsidRDefault="00E24599" w:rsidP="00960535">
            <w:pPr>
              <w:rPr>
                <w:b/>
                <w:bCs/>
                <w:color w:val="000000"/>
              </w:rPr>
            </w:pPr>
            <w:r w:rsidRPr="000F37C7">
              <w:rPr>
                <w:b/>
                <w:bCs/>
                <w:color w:val="000000"/>
              </w:rPr>
              <w:t>Nazwa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24599" w:rsidRPr="000F37C7" w:rsidRDefault="00E24599" w:rsidP="009605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Składka za wszystkie ubezpieczenia wymienione w tabeli w pierwszym okresie </w:t>
            </w:r>
            <w:proofErr w:type="spellStart"/>
            <w:r>
              <w:rPr>
                <w:b/>
                <w:bCs/>
                <w:color w:val="000000"/>
              </w:rPr>
              <w:t>polisowania</w:t>
            </w:r>
            <w:proofErr w:type="spellEnd"/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24599" w:rsidRPr="000F37C7" w:rsidRDefault="00E24599" w:rsidP="009605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Składka za wszystkie ubezpieczenia wymienione w tabeli w drugim okresie </w:t>
            </w:r>
            <w:proofErr w:type="spellStart"/>
            <w:r>
              <w:rPr>
                <w:b/>
                <w:bCs/>
                <w:color w:val="000000"/>
              </w:rPr>
              <w:t>polisowania</w:t>
            </w:r>
            <w:proofErr w:type="spellEnd"/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24599" w:rsidRPr="000F37C7" w:rsidRDefault="00E24599" w:rsidP="009605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Składka za wszystkie ubezpieczenia wymienione w tabeli w trzecim okresie </w:t>
            </w:r>
            <w:proofErr w:type="spellStart"/>
            <w:r>
              <w:rPr>
                <w:b/>
                <w:bCs/>
                <w:color w:val="000000"/>
              </w:rPr>
              <w:t>polisowania</w:t>
            </w:r>
            <w:proofErr w:type="spellEnd"/>
          </w:p>
        </w:tc>
      </w:tr>
      <w:tr w:rsidR="00E24599" w:rsidRPr="000F37C7" w:rsidTr="00320EA1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24599" w:rsidRPr="00E24599" w:rsidRDefault="00E24599" w:rsidP="00960535">
            <w:pPr>
              <w:jc w:val="center"/>
              <w:rPr>
                <w:b/>
                <w:bCs/>
                <w:color w:val="000000"/>
              </w:rPr>
            </w:pPr>
            <w:r w:rsidRPr="00E24599">
              <w:rPr>
                <w:b/>
                <w:bCs/>
              </w:rPr>
              <w:t>Obowiązkowe ubezpieczenie odpowiedzialności cywilnej posiadaczy pojazdów mechanicznych</w:t>
            </w: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center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 xml:space="preserve">Regionalne Centrum Krwiodawstwa i </w:t>
            </w:r>
            <w:r w:rsidRPr="000F37C7">
              <w:lastRenderedPageBreak/>
              <w:t>Krwiolecznictwa w 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pPr>
              <w:jc w:val="right"/>
            </w:pPr>
            <w:r w:rsidRPr="000F37C7">
              <w:t>16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r w:rsidRPr="000F37C7">
              <w:t>Regionalne Centrum Krwiodawstwa i 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pPr>
              <w:jc w:val="right"/>
            </w:pPr>
          </w:p>
        </w:tc>
      </w:tr>
      <w:tr w:rsidR="00320EA1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320EA1" w:rsidRDefault="00E24599" w:rsidP="00960535">
            <w:pPr>
              <w:jc w:val="right"/>
            </w:pPr>
          </w:p>
          <w:p w:rsidR="00E24599" w:rsidRPr="00320EA1" w:rsidRDefault="00E24599" w:rsidP="00960535">
            <w:pPr>
              <w:jc w:val="right"/>
            </w:pPr>
            <w:r w:rsidRPr="00320EA1">
              <w:t>18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320EA1" w:rsidRDefault="00E24599" w:rsidP="00960535">
            <w:r w:rsidRPr="00320EA1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320EA1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320EA1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320EA1" w:rsidRDefault="00E24599" w:rsidP="00960535">
            <w:pPr>
              <w:jc w:val="right"/>
            </w:pPr>
          </w:p>
        </w:tc>
      </w:tr>
      <w:tr w:rsidR="00320EA1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  <w:p w:rsidR="00320EA1" w:rsidRPr="00320EA1" w:rsidRDefault="00320EA1" w:rsidP="00320EA1">
            <w:pPr>
              <w:jc w:val="right"/>
            </w:pPr>
            <w:r w:rsidRPr="00320EA1">
              <w:t>18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r w:rsidRPr="00320EA1">
              <w:t>Regionalne Centrum Krwiodawstwa i Krwiolecznictwa w 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</w:tc>
      </w:tr>
      <w:tr w:rsidR="00320EA1" w:rsidRPr="000F37C7" w:rsidTr="00320EA1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20EA1" w:rsidRPr="00E24599" w:rsidRDefault="00320EA1" w:rsidP="00320EA1">
            <w:pPr>
              <w:jc w:val="center"/>
              <w:rPr>
                <w:b/>
                <w:bCs/>
              </w:rPr>
            </w:pPr>
            <w:r w:rsidRPr="00E24599">
              <w:rPr>
                <w:b/>
                <w:bCs/>
              </w:rPr>
              <w:t>Ubezpieczenie Autocasco</w:t>
            </w: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lastRenderedPageBreak/>
              <w:t>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 xml:space="preserve">Regionalne Centrum Krwiodawstwa i </w:t>
            </w:r>
            <w:r w:rsidRPr="000F37C7">
              <w:lastRenderedPageBreak/>
              <w:t>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  <w:p w:rsidR="00320EA1" w:rsidRPr="00320EA1" w:rsidRDefault="00320EA1" w:rsidP="00320EA1">
            <w:pPr>
              <w:jc w:val="right"/>
            </w:pPr>
            <w:r w:rsidRPr="00320EA1">
              <w:t>18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r w:rsidRPr="00320EA1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</w:tc>
      </w:tr>
      <w:tr w:rsidR="00320EA1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  <w:r w:rsidRPr="00320EA1">
              <w:t>19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r w:rsidRPr="00320EA1">
              <w:t>Regionalne Centrum Krwiodawstwa i Krwiolecznictwa w 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</w:tc>
      </w:tr>
      <w:tr w:rsidR="00320EA1" w:rsidRPr="000F37C7" w:rsidTr="00320EA1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20EA1" w:rsidRPr="00C96105" w:rsidRDefault="00320EA1" w:rsidP="00320EA1">
            <w:pPr>
              <w:jc w:val="center"/>
              <w:rPr>
                <w:b/>
                <w:bCs/>
              </w:rPr>
            </w:pPr>
            <w:r w:rsidRPr="00C96105">
              <w:rPr>
                <w:b/>
                <w:bCs/>
              </w:rPr>
              <w:t xml:space="preserve">Ubezpieczenie </w:t>
            </w:r>
            <w:r>
              <w:rPr>
                <w:b/>
                <w:bCs/>
              </w:rPr>
              <w:t>następstw nieszczęśliwych wypadków</w:t>
            </w: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lastRenderedPageBreak/>
              <w:t>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  <w:p w:rsidR="00320EA1" w:rsidRPr="00320EA1" w:rsidRDefault="00320EA1" w:rsidP="00320EA1">
            <w:pPr>
              <w:jc w:val="right"/>
            </w:pPr>
            <w:r w:rsidRPr="00320EA1">
              <w:t>18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r w:rsidRPr="00320EA1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  <w:p w:rsidR="00320EA1" w:rsidRPr="00320EA1" w:rsidRDefault="00320EA1" w:rsidP="00320EA1">
            <w:pPr>
              <w:jc w:val="right"/>
            </w:pPr>
            <w:r w:rsidRPr="00320EA1">
              <w:t>19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r w:rsidRPr="00320EA1">
              <w:t>Regionalne Centrum Krwiodawstwa i Krwiolecznictwa w 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</w:tc>
      </w:tr>
      <w:tr w:rsidR="00320EA1" w:rsidRPr="000F37C7" w:rsidTr="00320EA1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20EA1" w:rsidRPr="00E24599" w:rsidRDefault="00320EA1" w:rsidP="00320EA1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24599">
              <w:rPr>
                <w:b/>
                <w:bCs/>
              </w:rPr>
              <w:t xml:space="preserve">Ubezpieczenie </w:t>
            </w:r>
            <w:proofErr w:type="spellStart"/>
            <w:r>
              <w:rPr>
                <w:b/>
                <w:bCs/>
              </w:rPr>
              <w:t>asistance</w:t>
            </w:r>
            <w:proofErr w:type="spellEnd"/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lastRenderedPageBreak/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 xml:space="preserve">Regionalne Centrum Krwiodawstwa i </w:t>
            </w:r>
            <w:r w:rsidRPr="000F37C7">
              <w:lastRenderedPageBreak/>
              <w:t>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  <w:p w:rsidR="00320EA1" w:rsidRPr="00320EA1" w:rsidRDefault="00320EA1" w:rsidP="00320EA1">
            <w:pPr>
              <w:jc w:val="right"/>
            </w:pPr>
            <w:r w:rsidRPr="00320EA1">
              <w:t>18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r w:rsidRPr="00320EA1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</w:tc>
      </w:tr>
      <w:tr w:rsidR="00320EA1" w:rsidRPr="00320EA1" w:rsidTr="00320EA1">
        <w:trPr>
          <w:trHeight w:val="1051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  <w:p w:rsidR="00320EA1" w:rsidRPr="00320EA1" w:rsidRDefault="00320EA1" w:rsidP="00320EA1">
            <w:pPr>
              <w:jc w:val="right"/>
            </w:pPr>
            <w:r w:rsidRPr="00320EA1">
              <w:t>19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r w:rsidRPr="00320EA1">
              <w:t>Regionalne Centrum Krwiodawstwa i Krwiolecznictwa w 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</w:tc>
      </w:tr>
      <w:tr w:rsidR="00320EA1" w:rsidRPr="000F37C7" w:rsidTr="00320EA1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20EA1" w:rsidRPr="000F37C7" w:rsidRDefault="00320EA1" w:rsidP="00320EA1">
            <w:pPr>
              <w:jc w:val="center"/>
            </w:pPr>
            <w:r w:rsidRPr="00E24599">
              <w:rPr>
                <w:b/>
                <w:bCs/>
              </w:rPr>
              <w:t>Ubezpieczenie Szyb</w:t>
            </w: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Default="00320EA1" w:rsidP="00320EA1">
            <w:pPr>
              <w:jc w:val="right"/>
            </w:pPr>
            <w:r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C77AB1" w:rsidRDefault="00320EA1" w:rsidP="00320EA1">
            <w:pPr>
              <w:rPr>
                <w:color w:val="FF0000"/>
              </w:rPr>
            </w:pPr>
            <w:r w:rsidRPr="000F37C7">
              <w:t xml:space="preserve">Regionalne Centrum Krwiodawstwa i Krwiolecznictwa w </w:t>
            </w:r>
            <w:r>
              <w:t>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Default="00320EA1" w:rsidP="00320EA1">
            <w:pPr>
              <w:jc w:val="right"/>
            </w:pPr>
            <w:r>
              <w:t>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 xml:space="preserve">Regionalne Centrum Krwiodawstwa i Krwiolecznictwa w </w:t>
            </w:r>
            <w:r>
              <w:t>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</w:tbl>
    <w:p w:rsidR="00E24599" w:rsidRDefault="00E24599" w:rsidP="00D645C9">
      <w:pPr>
        <w:keepNext/>
        <w:tabs>
          <w:tab w:val="left" w:pos="0"/>
        </w:tabs>
        <w:spacing w:before="360" w:after="240"/>
        <w:jc w:val="left"/>
        <w:rPr>
          <w:b/>
          <w:bCs/>
        </w:rPr>
      </w:pPr>
    </w:p>
    <w:p w:rsidR="00D645C9" w:rsidRDefault="00D645C9" w:rsidP="00780E0A">
      <w:pPr>
        <w:keepNext/>
        <w:tabs>
          <w:tab w:val="left" w:pos="0"/>
        </w:tabs>
        <w:spacing w:before="360" w:after="240"/>
        <w:rPr>
          <w:b/>
          <w:bCs/>
        </w:rPr>
      </w:pPr>
    </w:p>
    <w:p w:rsidR="00D645C9" w:rsidRDefault="00D645C9" w:rsidP="00D645C9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  <w:r w:rsidRPr="00D645C9">
        <w:rPr>
          <w:b/>
          <w:bCs/>
        </w:rPr>
        <w:t>KLAUZULE ROZSZERZAJĄCE ZAKRES OCHRONY UBEZPIECZENIOWEJ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16"/>
        <w:gridCol w:w="1936"/>
        <w:gridCol w:w="4210"/>
      </w:tblGrid>
      <w:tr w:rsidR="00E47E25" w:rsidRPr="00E47E25" w:rsidTr="00E47E25">
        <w:trPr>
          <w:cantSplit/>
          <w:trHeight w:val="500"/>
          <w:tblHeader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>Przyjęta TAK/NIE</w:t>
            </w: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widowControl w:val="0"/>
              <w:numPr>
                <w:ilvl w:val="0"/>
                <w:numId w:val="6"/>
              </w:numPr>
              <w:ind w:left="219" w:right="-2" w:hanging="142"/>
              <w:rPr>
                <w:bCs/>
              </w:rPr>
            </w:pPr>
            <w:r w:rsidRPr="00E47E25">
              <w:rPr>
                <w:bCs/>
              </w:rPr>
              <w:t>Klauzula rzeczoznawców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Nie dotyczy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widowControl w:val="0"/>
              <w:numPr>
                <w:ilvl w:val="0"/>
                <w:numId w:val="6"/>
              </w:numPr>
              <w:ind w:left="219" w:right="-2" w:hanging="142"/>
              <w:rPr>
                <w:bCs/>
              </w:rPr>
            </w:pPr>
            <w:r w:rsidRPr="00E47E25">
              <w:rPr>
                <w:bCs/>
              </w:rPr>
              <w:lastRenderedPageBreak/>
              <w:t>Klauzula obiegu dokumentów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Nie dotyczy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widowControl w:val="0"/>
              <w:numPr>
                <w:ilvl w:val="0"/>
                <w:numId w:val="6"/>
              </w:numPr>
              <w:ind w:left="219" w:right="-2" w:hanging="142"/>
              <w:rPr>
                <w:bCs/>
              </w:rPr>
            </w:pPr>
            <w:r w:rsidRPr="00E47E25">
              <w:rPr>
                <w:bCs/>
              </w:rPr>
              <w:t>Klauzula akceptacji aktualnego stanu zabezpieczeń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Nie dotyczy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widowControl w:val="0"/>
              <w:numPr>
                <w:ilvl w:val="0"/>
                <w:numId w:val="6"/>
              </w:numPr>
              <w:ind w:left="219" w:right="-2" w:hanging="142"/>
              <w:rPr>
                <w:bCs/>
              </w:rPr>
            </w:pPr>
            <w:r w:rsidRPr="00E47E25">
              <w:rPr>
                <w:bCs/>
              </w:rPr>
              <w:t>Klauzula zachowania ochrony ubezpieczeniowej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Nie dotyczy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widowControl w:val="0"/>
              <w:numPr>
                <w:ilvl w:val="0"/>
                <w:numId w:val="6"/>
              </w:numPr>
              <w:ind w:left="219" w:right="-2" w:hanging="142"/>
              <w:rPr>
                <w:bCs/>
              </w:rPr>
            </w:pPr>
            <w:r w:rsidRPr="00E47E25">
              <w:rPr>
                <w:bCs/>
              </w:rPr>
              <w:t>Klauzula ważności badań technicznych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Nie dotyczy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</w:pPr>
            <w:r w:rsidRPr="00E47E25">
              <w:t xml:space="preserve">Klauzula trwałych następstw zawału serca </w:t>
            </w:r>
            <w:r w:rsidRPr="00E47E25">
              <w:br/>
              <w:t>i udaru mózgu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współdziałania przy zbyciu pojazdu po szkodzie całkowitej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likwidatora szkód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10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złamania przepisów ruchu drogowego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ładunkowa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kluczy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likwidacji szkód częściowych w wariancie serwisowym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</w:tbl>
    <w:p w:rsidR="00E47E25" w:rsidRPr="00D645C9" w:rsidRDefault="00E47E25" w:rsidP="00D645C9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</w:p>
    <w:p w:rsidR="00D645C9" w:rsidRPr="00E47E25" w:rsidRDefault="00D645C9" w:rsidP="00D645C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 w:rsidRPr="00E47E25">
        <w:t>Wykonawca oświadcza, że zapoznał się z warunkami przetargu, uzyskał wszystkie  informacje niezbędne do oszacowania ryzyka, przygotowania oferty i właściwego wykonania zamówienia oraz, że nie wnosi żadnych zastrzeżeń do Specyfikacji Istotnych Warunków Zamówienia wraz z wszystkimi załącznikami. Wykonawca oświadcza również, że zapoznał się z zapisami Umowy Generalnej i w pełni akceptuje jej treść.</w:t>
      </w:r>
    </w:p>
    <w:p w:rsidR="00D645C9" w:rsidRPr="00E47E25" w:rsidRDefault="00D645C9" w:rsidP="00D645C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 w:rsidRPr="00E47E25">
        <w:t>Wykonawca oświadcza, że jest związany niniejszą ofertą przez okres 60 dni od upływu terminu składania ofert.</w:t>
      </w:r>
    </w:p>
    <w:p w:rsidR="00E47E25" w:rsidRPr="00E47E25" w:rsidRDefault="00E47E25" w:rsidP="00E47E25">
      <w:pPr>
        <w:tabs>
          <w:tab w:val="left" w:pos="284"/>
          <w:tab w:val="left" w:pos="567"/>
        </w:tabs>
        <w:spacing w:before="240" w:after="120"/>
        <w:rPr>
          <w:b/>
          <w:bCs/>
        </w:rPr>
      </w:pPr>
      <w:r w:rsidRPr="00E47E25">
        <w:rPr>
          <w:b/>
          <w:bCs/>
        </w:rPr>
        <w:t>8.Wykonawca oświadcza, że w przypadku wyboru jego oferty w ciągu 7 dni od ogłoszenia wyników postępowania przedłoży szczegółowe rozbicie składek za wszystkie ubezpieczenia na poszczególne pojazdy.</w:t>
      </w:r>
    </w:p>
    <w:p w:rsidR="00D645C9" w:rsidRPr="00E47E25" w:rsidRDefault="00E47E25" w:rsidP="00E47E25">
      <w:pPr>
        <w:tabs>
          <w:tab w:val="left" w:pos="284"/>
          <w:tab w:val="left" w:pos="567"/>
        </w:tabs>
        <w:spacing w:before="240" w:after="120"/>
      </w:pPr>
      <w:r w:rsidRPr="00E47E25">
        <w:t>9.</w:t>
      </w:r>
      <w:r w:rsidR="00D645C9" w:rsidRPr="00E47E25">
        <w:t>Wykonawcza oświadcza, że do oferty mają zastosowanie następujące Ogólne Warunki Ubezpieczenia:</w:t>
      </w:r>
    </w:p>
    <w:p w:rsidR="00E47E25" w:rsidRPr="00E47E25" w:rsidRDefault="00E47E25" w:rsidP="00E47E25">
      <w:pPr>
        <w:numPr>
          <w:ilvl w:val="0"/>
          <w:numId w:val="8"/>
        </w:numPr>
        <w:tabs>
          <w:tab w:val="clear" w:pos="340"/>
          <w:tab w:val="num" w:pos="284"/>
          <w:tab w:val="left" w:pos="851"/>
        </w:tabs>
        <w:spacing w:before="240"/>
        <w:ind w:left="284" w:firstLine="0"/>
      </w:pPr>
      <w:r w:rsidRPr="00E47E25">
        <w:t>Ubezpieczenie Autocasco</w:t>
      </w:r>
    </w:p>
    <w:p w:rsidR="00E47E25" w:rsidRPr="00E47E25" w:rsidRDefault="00E47E25" w:rsidP="00E47E25">
      <w:pPr>
        <w:tabs>
          <w:tab w:val="num" w:pos="284"/>
          <w:tab w:val="left" w:pos="851"/>
          <w:tab w:val="right" w:leader="dot" w:pos="9498"/>
        </w:tabs>
        <w:spacing w:before="120" w:after="120"/>
        <w:ind w:left="284"/>
      </w:pPr>
      <w:r w:rsidRPr="00E47E25">
        <w:lastRenderedPageBreak/>
        <w:t>Obowiązujące OWU:……………………………………………………………,</w:t>
      </w:r>
    </w:p>
    <w:p w:rsidR="00E47E25" w:rsidRPr="00E47E25" w:rsidRDefault="00E47E25" w:rsidP="00E47E25">
      <w:pPr>
        <w:numPr>
          <w:ilvl w:val="0"/>
          <w:numId w:val="8"/>
        </w:numPr>
        <w:tabs>
          <w:tab w:val="clear" w:pos="340"/>
          <w:tab w:val="num" w:pos="284"/>
          <w:tab w:val="left" w:pos="851"/>
        </w:tabs>
        <w:spacing w:before="240"/>
        <w:ind w:left="284" w:firstLine="0"/>
      </w:pPr>
      <w:r w:rsidRPr="00E47E25">
        <w:t>Ubezpieczenie następstw nieszczęśliwych wypadków</w:t>
      </w:r>
    </w:p>
    <w:p w:rsidR="00E47E25" w:rsidRPr="00E47E25" w:rsidRDefault="00E47E25" w:rsidP="00E47E25">
      <w:pPr>
        <w:tabs>
          <w:tab w:val="num" w:pos="284"/>
          <w:tab w:val="left" w:pos="851"/>
          <w:tab w:val="right" w:leader="dot" w:pos="9498"/>
        </w:tabs>
        <w:spacing w:before="120" w:after="120"/>
        <w:ind w:left="284"/>
      </w:pPr>
      <w:r w:rsidRPr="00E47E25">
        <w:t>Obowiązujące OWU:……………………………………………………………,</w:t>
      </w:r>
    </w:p>
    <w:p w:rsidR="00E47E25" w:rsidRPr="00E47E25" w:rsidRDefault="00E47E25" w:rsidP="00E47E25">
      <w:pPr>
        <w:numPr>
          <w:ilvl w:val="0"/>
          <w:numId w:val="8"/>
        </w:numPr>
        <w:tabs>
          <w:tab w:val="clear" w:pos="340"/>
          <w:tab w:val="num" w:pos="284"/>
          <w:tab w:val="left" w:pos="851"/>
        </w:tabs>
        <w:spacing w:before="240"/>
        <w:ind w:left="284" w:firstLine="0"/>
      </w:pPr>
      <w:r w:rsidRPr="00E47E25">
        <w:t>Ubezpieczenie Assistance</w:t>
      </w:r>
    </w:p>
    <w:p w:rsidR="00E47E25" w:rsidRPr="00E47E25" w:rsidRDefault="00E47E25" w:rsidP="00E47E25">
      <w:pPr>
        <w:tabs>
          <w:tab w:val="num" w:pos="284"/>
          <w:tab w:val="left" w:pos="851"/>
          <w:tab w:val="right" w:leader="dot" w:pos="9498"/>
        </w:tabs>
        <w:spacing w:before="120" w:after="120"/>
        <w:ind w:left="284"/>
      </w:pPr>
      <w:r w:rsidRPr="00E47E25">
        <w:t>Obowiązujące OWU:……………………………………………………………,</w:t>
      </w:r>
    </w:p>
    <w:p w:rsidR="00E47E25" w:rsidRPr="00E47E25" w:rsidRDefault="00E47E25" w:rsidP="00E47E25">
      <w:pPr>
        <w:numPr>
          <w:ilvl w:val="0"/>
          <w:numId w:val="8"/>
        </w:numPr>
        <w:tabs>
          <w:tab w:val="clear" w:pos="340"/>
          <w:tab w:val="num" w:pos="284"/>
          <w:tab w:val="left" w:pos="851"/>
        </w:tabs>
        <w:spacing w:before="240"/>
        <w:ind w:left="284" w:firstLine="0"/>
      </w:pPr>
      <w:r w:rsidRPr="00E47E25">
        <w:t>Ubezpieczenie Szyb</w:t>
      </w:r>
    </w:p>
    <w:p w:rsidR="00E47E25" w:rsidRPr="00E47E25" w:rsidRDefault="00E47E25" w:rsidP="00E47E25">
      <w:pPr>
        <w:tabs>
          <w:tab w:val="num" w:pos="284"/>
          <w:tab w:val="left" w:pos="851"/>
          <w:tab w:val="right" w:leader="dot" w:pos="9498"/>
        </w:tabs>
        <w:spacing w:before="120" w:after="120"/>
      </w:pPr>
      <w:r w:rsidRPr="00E47E25">
        <w:t xml:space="preserve">     Obowiązujące OWU:……………………………………………………………,</w:t>
      </w:r>
    </w:p>
    <w:p w:rsidR="00D645C9" w:rsidRPr="00E47E25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</w:pPr>
    </w:p>
    <w:p w:rsidR="00D645C9" w:rsidRPr="00E47E25" w:rsidRDefault="00E47E25" w:rsidP="00D645C9">
      <w:pPr>
        <w:suppressAutoHyphens/>
        <w:rPr>
          <w:b/>
          <w:bCs/>
          <w:i/>
          <w:iCs/>
        </w:rPr>
      </w:pPr>
      <w:r w:rsidRPr="00E47E25">
        <w:t>10</w:t>
      </w:r>
      <w:r w:rsidR="00D645C9" w:rsidRPr="00E47E25">
        <w:t>.Następujące części zamówienia zostaną powierzone podwykonawcom:</w:t>
      </w:r>
    </w:p>
    <w:p w:rsidR="00D645C9" w:rsidRPr="00E47E25" w:rsidRDefault="00D645C9" w:rsidP="00D645C9">
      <w:pPr>
        <w:rPr>
          <w:b/>
          <w:bCs/>
          <w:i/>
          <w:iCs/>
        </w:rPr>
      </w:pPr>
    </w:p>
    <w:p w:rsidR="00D645C9" w:rsidRPr="00E47E25" w:rsidRDefault="00D645C9" w:rsidP="00D645C9">
      <w:pPr>
        <w:ind w:left="400"/>
        <w:rPr>
          <w:b/>
          <w:bCs/>
        </w:rPr>
      </w:pPr>
      <w:r w:rsidRPr="00E47E25">
        <w:rPr>
          <w:b/>
          <w:bCs/>
          <w:i/>
          <w:iCs/>
        </w:rPr>
        <w:t>(Wykonawca wypełnia – o ile dotyczy):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758"/>
        <w:gridCol w:w="4062"/>
      </w:tblGrid>
      <w:tr w:rsidR="00E47E25" w:rsidRPr="00E47E25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pStyle w:val="Tekstpodstawowy21"/>
              <w:rPr>
                <w:b/>
                <w:bCs/>
              </w:rPr>
            </w:pPr>
            <w:r w:rsidRPr="00E47E25">
              <w:rPr>
                <w:b/>
                <w:bCs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pStyle w:val="Tekstpodstawowy21"/>
              <w:rPr>
                <w:b/>
                <w:bCs/>
              </w:rPr>
            </w:pPr>
            <w:r w:rsidRPr="00E47E25">
              <w:rPr>
                <w:b/>
                <w:bCs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pStyle w:val="Tekstpodstawowy21"/>
              <w:rPr>
                <w:b/>
                <w:bCs/>
              </w:rPr>
            </w:pPr>
            <w:r w:rsidRPr="00E47E25">
              <w:rPr>
                <w:b/>
                <w:bCs/>
              </w:rPr>
              <w:t>Nazwa firmy</w:t>
            </w:r>
          </w:p>
        </w:tc>
      </w:tr>
      <w:tr w:rsidR="00E47E25" w:rsidRPr="00E47E25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/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E47E25" w:rsidRPr="00E47E25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/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D645C9" w:rsidRPr="00E47E25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</w:tbl>
    <w:p w:rsidR="00D645C9" w:rsidRPr="00E47E25" w:rsidRDefault="00D645C9" w:rsidP="00D645C9">
      <w:pPr>
        <w:pStyle w:val="Akapitzlist"/>
        <w:spacing w:before="240" w:after="120"/>
        <w:ind w:left="567"/>
      </w:pPr>
    </w:p>
    <w:p w:rsidR="00D645C9" w:rsidRPr="00E47E25" w:rsidRDefault="00D645C9" w:rsidP="00D645C9">
      <w:pPr>
        <w:pStyle w:val="NormalnyWeb"/>
        <w:spacing w:line="360" w:lineRule="auto"/>
      </w:pPr>
      <w:r w:rsidRPr="00E47E25">
        <w:t>10.Oświadczam*,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E47E25">
        <w:tab/>
      </w:r>
      <w:r w:rsidRPr="00E47E25">
        <w:tab/>
      </w:r>
      <w:r w:rsidRPr="00E47E25">
        <w:tab/>
      </w:r>
      <w:r w:rsidRPr="00E47E25">
        <w:tab/>
      </w:r>
      <w:r w:rsidRPr="00E47E25">
        <w:tab/>
      </w:r>
      <w:r w:rsidRPr="00E47E25">
        <w:tab/>
      </w:r>
      <w:r w:rsidRPr="00E47E25">
        <w:tab/>
      </w:r>
      <w:r w:rsidRPr="00E47E25">
        <w:tab/>
      </w:r>
      <w:r w:rsidRPr="00E47E25">
        <w:tab/>
      </w:r>
    </w:p>
    <w:p w:rsidR="00D645C9" w:rsidRPr="00E47E25" w:rsidRDefault="00F72AA0" w:rsidP="00D645C9">
      <w:r>
        <w:t>11</w:t>
      </w:r>
      <w:r w:rsidRPr="00F72AA0">
        <w:t>.NRKRS**...............................................................................................</w:t>
      </w:r>
      <w:bookmarkStart w:id="0" w:name="_GoBack"/>
      <w:bookmarkEnd w:id="0"/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736"/>
        <w:gridCol w:w="1896"/>
        <w:gridCol w:w="4123"/>
      </w:tblGrid>
      <w:tr w:rsidR="00E47E25" w:rsidRPr="00E47E25" w:rsidTr="00B419EC">
        <w:tc>
          <w:tcPr>
            <w:tcW w:w="0" w:type="auto"/>
          </w:tcPr>
          <w:p w:rsidR="00D645C9" w:rsidRPr="00E47E25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</w:tcPr>
          <w:p w:rsidR="00D645C9" w:rsidRPr="00E47E25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</w:tcPr>
          <w:p w:rsidR="00D645C9" w:rsidRPr="00E47E25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E47E25" w:rsidRPr="00E47E25" w:rsidTr="00B419EC">
        <w:tc>
          <w:tcPr>
            <w:tcW w:w="0" w:type="auto"/>
          </w:tcPr>
          <w:p w:rsidR="00D645C9" w:rsidRPr="00E47E25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D645C9" w:rsidRPr="00E47E25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D645C9" w:rsidRPr="00E47E25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Podpis i pieczęć Wykonawcy</w:t>
            </w:r>
          </w:p>
        </w:tc>
      </w:tr>
    </w:tbl>
    <w:p w:rsidR="00D645C9" w:rsidRPr="00E47E25" w:rsidRDefault="00D645C9" w:rsidP="00D645C9">
      <w:pPr>
        <w:pStyle w:val="Tekstpodstawowy"/>
        <w:suppressAutoHyphens/>
      </w:pPr>
    </w:p>
    <w:p w:rsidR="00D645C9" w:rsidRDefault="00D645C9" w:rsidP="00D645C9">
      <w:pPr>
        <w:rPr>
          <w:sz w:val="20"/>
          <w:szCs w:val="20"/>
        </w:rPr>
      </w:pPr>
      <w:r w:rsidRPr="00E47E25">
        <w:rPr>
          <w:sz w:val="20"/>
          <w:szCs w:val="20"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23C2E" w:rsidRDefault="00423C2E" w:rsidP="00423C2E">
      <w:pPr>
        <w:rPr>
          <w:sz w:val="20"/>
          <w:szCs w:val="20"/>
        </w:rPr>
      </w:pPr>
      <w:r>
        <w:rPr>
          <w:sz w:val="20"/>
          <w:szCs w:val="20"/>
        </w:rPr>
        <w:t>**W przypadku wskazania przez Wykonawcę w/w dokumentu, w formie elektronicznej pod określonymi adresami internetowymi ogólnodostępnych i bezpłatnych baz danych, Zamawiający pobiera samodzielnie z tych baz danych wskazany przez Wykonawcę w/w dokument –dotyczy również Wykonawców zarejestrowanych w CEIDG</w:t>
      </w:r>
    </w:p>
    <w:p w:rsidR="00423C2E" w:rsidRPr="00E47E25" w:rsidRDefault="00423C2E" w:rsidP="00D645C9"/>
    <w:sectPr w:rsidR="00423C2E" w:rsidRPr="00E4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72E3958"/>
    <w:multiLevelType w:val="hybridMultilevel"/>
    <w:tmpl w:val="28FCBF1C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40F2"/>
    <w:multiLevelType w:val="hybridMultilevel"/>
    <w:tmpl w:val="9E78F21A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C02C9"/>
    <w:multiLevelType w:val="hybridMultilevel"/>
    <w:tmpl w:val="AF0A82D6"/>
    <w:lvl w:ilvl="0" w:tplc="1B5856CA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984B01"/>
    <w:multiLevelType w:val="hybridMultilevel"/>
    <w:tmpl w:val="905CA8B6"/>
    <w:lvl w:ilvl="0" w:tplc="C3505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A00524"/>
    <w:multiLevelType w:val="hybridMultilevel"/>
    <w:tmpl w:val="CC72BD22"/>
    <w:lvl w:ilvl="0" w:tplc="EE40CDC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1644E"/>
    <w:multiLevelType w:val="hybridMultilevel"/>
    <w:tmpl w:val="AF0A82D6"/>
    <w:lvl w:ilvl="0" w:tplc="1B5856CA">
      <w:start w:val="5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C9"/>
    <w:rsid w:val="00320EA1"/>
    <w:rsid w:val="003779FB"/>
    <w:rsid w:val="00423C2E"/>
    <w:rsid w:val="00780E0A"/>
    <w:rsid w:val="00B43DCC"/>
    <w:rsid w:val="00D645C9"/>
    <w:rsid w:val="00E24599"/>
    <w:rsid w:val="00E47E25"/>
    <w:rsid w:val="00F504A2"/>
    <w:rsid w:val="00F7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1BBD"/>
  <w15:chartTrackingRefBased/>
  <w15:docId w15:val="{8FC60114-FAF5-44CE-9C78-7A965668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64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4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5C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D645C9"/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45C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645C9"/>
    <w:pPr>
      <w:spacing w:before="100" w:beforeAutospacing="1" w:after="100" w:afterAutospacing="1"/>
    </w:p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D645C9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D645C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5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5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5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645C9"/>
    <w:pPr>
      <w:suppressAutoHyphens/>
    </w:pPr>
    <w:rPr>
      <w:rFonts w:eastAsia="Calibri"/>
      <w:lang w:eastAsia="zh-CN"/>
    </w:rPr>
  </w:style>
  <w:style w:type="table" w:styleId="Tabela-Siatka">
    <w:name w:val="Table Grid"/>
    <w:basedOn w:val="Standardowy"/>
    <w:uiPriority w:val="59"/>
    <w:rsid w:val="00D6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1476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Ząbek</dc:creator>
  <cp:keywords/>
  <dc:description/>
  <cp:lastModifiedBy>Olga Ząbek</cp:lastModifiedBy>
  <cp:revision>14</cp:revision>
  <dcterms:created xsi:type="dcterms:W3CDTF">2019-09-16T12:09:00Z</dcterms:created>
  <dcterms:modified xsi:type="dcterms:W3CDTF">2019-10-03T08:27:00Z</dcterms:modified>
</cp:coreProperties>
</file>