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27048F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0470C0">
        <w:rPr>
          <w:rFonts w:ascii="Arial" w:hAnsi="Arial" w:cs="Arial"/>
          <w:b/>
          <w:sz w:val="24"/>
        </w:rPr>
        <w:t>Dorobisza</w:t>
      </w:r>
      <w:proofErr w:type="spellEnd"/>
      <w:r w:rsidRPr="000470C0">
        <w:rPr>
          <w:rFonts w:ascii="Arial" w:hAnsi="Arial" w:cs="Arial"/>
          <w:b/>
          <w:sz w:val="24"/>
        </w:rPr>
        <w:t xml:space="preserve"> we Wrocławiu, </w:t>
      </w:r>
    </w:p>
    <w:p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ul. Czerwonego Krzyża 5/9, </w:t>
      </w:r>
    </w:p>
    <w:p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>50-345 Wrocław</w:t>
      </w:r>
    </w:p>
    <w:p w:rsidR="000470C0" w:rsidRDefault="00D03241" w:rsidP="000470C0">
      <w:pPr>
        <w:jc w:val="both"/>
        <w:rPr>
          <w:rFonts w:ascii="Arial" w:hAnsi="Arial" w:cs="Arial"/>
        </w:rPr>
      </w:pPr>
      <w:r w:rsidRPr="000470C0">
        <w:rPr>
          <w:rFonts w:ascii="Arial" w:hAnsi="Arial" w:cs="Arial"/>
        </w:rPr>
        <w:t xml:space="preserve">Informuje, że w postępowaniu </w:t>
      </w:r>
      <w:r w:rsidR="00FC3078" w:rsidRPr="000470C0">
        <w:rPr>
          <w:rFonts w:ascii="Arial" w:hAnsi="Arial" w:cs="Arial"/>
        </w:rPr>
        <w:t xml:space="preserve">o zamówienie publiczne poniżej 30 tys. Euro </w:t>
      </w:r>
      <w:r w:rsidR="002901A0">
        <w:rPr>
          <w:rFonts w:ascii="Arial" w:hAnsi="Arial" w:cs="Arial"/>
          <w:b/>
          <w:u w:val="single"/>
        </w:rPr>
        <w:t>nr 15/Z/2020</w:t>
      </w:r>
      <w:r w:rsidRPr="000470C0">
        <w:rPr>
          <w:rFonts w:ascii="Arial" w:hAnsi="Arial" w:cs="Arial"/>
          <w:b/>
        </w:rPr>
        <w:t xml:space="preserve">  p.n.</w:t>
      </w:r>
      <w:r w:rsidRPr="000470C0">
        <w:rPr>
          <w:rFonts w:ascii="Arial" w:hAnsi="Arial" w:cs="Arial"/>
        </w:rPr>
        <w:t xml:space="preserve"> : </w:t>
      </w:r>
    </w:p>
    <w:p w:rsidR="002901A0" w:rsidRPr="008A5936" w:rsidRDefault="00D03241" w:rsidP="002901A0">
      <w:pPr>
        <w:pStyle w:val="Nagwek9"/>
        <w:tabs>
          <w:tab w:val="right" w:pos="10204"/>
        </w:tabs>
        <w:rPr>
          <w:rFonts w:ascii="Arial" w:eastAsia="SimSun" w:hAnsi="Arial" w:cs="Arial"/>
          <w:b/>
          <w:i w:val="0"/>
          <w:color w:val="auto"/>
          <w:sz w:val="22"/>
          <w:szCs w:val="22"/>
          <w:lang w:eastAsia="ar-SA"/>
        </w:rPr>
      </w:pPr>
      <w:r w:rsidRPr="008A5936">
        <w:rPr>
          <w:rFonts w:ascii="Arial" w:hAnsi="Arial" w:cs="Arial"/>
          <w:b/>
        </w:rPr>
        <w:t>„</w:t>
      </w:r>
      <w:r w:rsidR="002901A0" w:rsidRPr="008A5936">
        <w:rPr>
          <w:rFonts w:ascii="Arial" w:hAnsi="Arial" w:cs="Arial"/>
          <w:b/>
          <w:bCs/>
          <w:i w:val="0"/>
          <w:color w:val="auto"/>
          <w:sz w:val="22"/>
          <w:szCs w:val="22"/>
        </w:rPr>
        <w:t>Dostawa roztworu wzbogacającego</w:t>
      </w:r>
      <w:r w:rsidR="002901A0" w:rsidRPr="008A5936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2901A0" w:rsidRPr="008A5936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do przechowywania KKP wyprodukowanych z kożuszków </w:t>
      </w:r>
      <w:proofErr w:type="spellStart"/>
      <w:r w:rsidR="002901A0" w:rsidRPr="008A5936">
        <w:rPr>
          <w:rFonts w:ascii="Arial" w:hAnsi="Arial" w:cs="Arial"/>
          <w:b/>
          <w:bCs/>
          <w:i w:val="0"/>
          <w:color w:val="auto"/>
          <w:sz w:val="22"/>
          <w:szCs w:val="22"/>
        </w:rPr>
        <w:t>leukocytarno</w:t>
      </w:r>
      <w:proofErr w:type="spellEnd"/>
      <w:r w:rsidR="002901A0" w:rsidRPr="008A5936">
        <w:rPr>
          <w:rFonts w:ascii="Arial" w:hAnsi="Arial" w:cs="Arial"/>
          <w:b/>
          <w:bCs/>
          <w:i w:val="0"/>
          <w:color w:val="auto"/>
          <w:sz w:val="22"/>
          <w:szCs w:val="22"/>
        </w:rPr>
        <w:t xml:space="preserve">-płytkowych o pojemności: </w:t>
      </w:r>
      <w:r w:rsidR="002901A0" w:rsidRPr="008A5936">
        <w:rPr>
          <w:rFonts w:ascii="Arial" w:hAnsi="Arial" w:cs="Arial"/>
          <w:b/>
          <w:bCs/>
          <w:i w:val="0"/>
          <w:color w:val="auto"/>
          <w:sz w:val="22"/>
          <w:szCs w:val="22"/>
          <w:u w:val="single"/>
        </w:rPr>
        <w:t xml:space="preserve">a’ 250 ml </w:t>
      </w:r>
      <w:r w:rsidR="002901A0" w:rsidRPr="008A5936">
        <w:rPr>
          <w:rFonts w:ascii="Arial" w:eastAsia="SimSun" w:hAnsi="Arial" w:cs="Arial"/>
          <w:b/>
          <w:i w:val="0"/>
          <w:color w:val="auto"/>
          <w:sz w:val="22"/>
          <w:szCs w:val="22"/>
          <w:lang w:eastAsia="ar-SA"/>
        </w:rPr>
        <w:t xml:space="preserve">do Regionalnego Centrum Krwiodawstwa i Krwiolecznictwa im. prof. dr hab. Tadeusza </w:t>
      </w:r>
      <w:proofErr w:type="spellStart"/>
      <w:r w:rsidR="002901A0" w:rsidRPr="008A5936">
        <w:rPr>
          <w:rFonts w:ascii="Arial" w:eastAsia="SimSun" w:hAnsi="Arial" w:cs="Arial"/>
          <w:b/>
          <w:i w:val="0"/>
          <w:color w:val="auto"/>
          <w:sz w:val="22"/>
          <w:szCs w:val="22"/>
          <w:lang w:eastAsia="ar-SA"/>
        </w:rPr>
        <w:t>Dorobisza</w:t>
      </w:r>
      <w:proofErr w:type="spellEnd"/>
      <w:r w:rsidR="002901A0" w:rsidRPr="008A5936">
        <w:rPr>
          <w:rFonts w:ascii="Arial" w:eastAsia="SimSun" w:hAnsi="Arial" w:cs="Arial"/>
          <w:b/>
          <w:i w:val="0"/>
          <w:color w:val="auto"/>
          <w:sz w:val="22"/>
          <w:szCs w:val="22"/>
          <w:lang w:eastAsia="ar-SA"/>
        </w:rPr>
        <w:t xml:space="preserve"> we Wrocławiu w okresie 12</w:t>
      </w:r>
      <w:r w:rsidR="002901A0" w:rsidRPr="008A5936">
        <w:rPr>
          <w:rFonts w:ascii="Arial" w:eastAsia="SimSun" w:hAnsi="Arial" w:cs="Arial"/>
          <w:b/>
          <w:color w:val="auto"/>
          <w:sz w:val="22"/>
          <w:szCs w:val="22"/>
          <w:lang w:eastAsia="ar-SA"/>
        </w:rPr>
        <w:t xml:space="preserve"> miesięcy” – </w:t>
      </w:r>
      <w:r w:rsidR="002901A0" w:rsidRPr="008A5936">
        <w:rPr>
          <w:rFonts w:ascii="Arial" w:eastAsia="SimSun" w:hAnsi="Arial" w:cs="Arial"/>
          <w:b/>
          <w:color w:val="auto"/>
          <w:sz w:val="22"/>
          <w:szCs w:val="22"/>
          <w:u w:val="single"/>
          <w:lang w:eastAsia="ar-SA"/>
        </w:rPr>
        <w:t>nr sprawy 15/Z/2020</w:t>
      </w:r>
      <w:r w:rsidR="008A5936">
        <w:rPr>
          <w:rFonts w:ascii="Arial" w:eastAsia="SimSun" w:hAnsi="Arial" w:cs="Arial"/>
          <w:b/>
          <w:color w:val="auto"/>
          <w:sz w:val="22"/>
          <w:szCs w:val="22"/>
          <w:u w:val="single"/>
          <w:lang w:eastAsia="ar-SA"/>
        </w:rPr>
        <w:t xml:space="preserve">, </w:t>
      </w:r>
      <w:bookmarkStart w:id="0" w:name="_GoBack"/>
      <w:bookmarkEnd w:id="0"/>
    </w:p>
    <w:p w:rsidR="008A5936" w:rsidRDefault="008A5936" w:rsidP="000470C0">
      <w:pPr>
        <w:jc w:val="both"/>
        <w:rPr>
          <w:rFonts w:ascii="Arial" w:hAnsi="Arial" w:cs="Arial"/>
          <w:b/>
        </w:rPr>
      </w:pPr>
    </w:p>
    <w:p w:rsidR="00D03241" w:rsidRPr="000470C0" w:rsidRDefault="00D03241" w:rsidP="000470C0">
      <w:pPr>
        <w:jc w:val="both"/>
        <w:rPr>
          <w:rFonts w:ascii="Arial" w:hAnsi="Arial" w:cs="Arial"/>
          <w:b/>
        </w:rPr>
      </w:pPr>
      <w:r w:rsidRPr="000470C0">
        <w:rPr>
          <w:rFonts w:ascii="Arial" w:hAnsi="Arial" w:cs="Arial"/>
          <w:b/>
        </w:rPr>
        <w:t>podpisało umowę w dniu 2</w:t>
      </w:r>
      <w:r w:rsidR="002901A0">
        <w:rPr>
          <w:rFonts w:ascii="Arial" w:hAnsi="Arial" w:cs="Arial"/>
          <w:b/>
        </w:rPr>
        <w:t>1-08-2020</w:t>
      </w:r>
      <w:r w:rsidRPr="000470C0">
        <w:rPr>
          <w:rFonts w:ascii="Arial" w:hAnsi="Arial" w:cs="Arial"/>
          <w:b/>
        </w:rPr>
        <w:t>r. na okres</w:t>
      </w:r>
      <w:r w:rsidR="009867C7">
        <w:rPr>
          <w:rFonts w:ascii="Arial" w:hAnsi="Arial" w:cs="Arial"/>
          <w:b/>
        </w:rPr>
        <w:t xml:space="preserve"> </w:t>
      </w:r>
      <w:r w:rsidR="002901A0">
        <w:rPr>
          <w:rFonts w:ascii="Arial" w:hAnsi="Arial" w:cs="Arial"/>
          <w:b/>
        </w:rPr>
        <w:t xml:space="preserve">12 miesięcy </w:t>
      </w:r>
      <w:r w:rsidR="009867C7">
        <w:rPr>
          <w:rFonts w:ascii="Arial" w:hAnsi="Arial" w:cs="Arial"/>
          <w:b/>
        </w:rPr>
        <w:t>od dnia zawarcia umowy</w:t>
      </w:r>
      <w:r w:rsidR="002901A0">
        <w:rPr>
          <w:rFonts w:ascii="Arial" w:hAnsi="Arial" w:cs="Arial"/>
          <w:b/>
        </w:rPr>
        <w:t xml:space="preserve">, </w:t>
      </w:r>
      <w:r w:rsidR="009867C7">
        <w:rPr>
          <w:rFonts w:ascii="Arial" w:hAnsi="Arial" w:cs="Arial"/>
          <w:b/>
        </w:rPr>
        <w:t xml:space="preserve"> t. j.   od dn. 2</w:t>
      </w:r>
      <w:r w:rsidR="002901A0">
        <w:rPr>
          <w:rFonts w:ascii="Arial" w:hAnsi="Arial" w:cs="Arial"/>
          <w:b/>
        </w:rPr>
        <w:t>1-08-2020r. do  21</w:t>
      </w:r>
      <w:r w:rsidR="009867C7">
        <w:rPr>
          <w:rFonts w:ascii="Arial" w:hAnsi="Arial" w:cs="Arial"/>
          <w:b/>
        </w:rPr>
        <w:t>.0</w:t>
      </w:r>
      <w:r w:rsidR="002901A0">
        <w:rPr>
          <w:rFonts w:ascii="Arial" w:hAnsi="Arial" w:cs="Arial"/>
          <w:b/>
        </w:rPr>
        <w:t>8</w:t>
      </w:r>
      <w:r w:rsidR="009867C7">
        <w:rPr>
          <w:rFonts w:ascii="Arial" w:hAnsi="Arial" w:cs="Arial"/>
          <w:b/>
        </w:rPr>
        <w:t>.202</w:t>
      </w:r>
      <w:r w:rsidR="002901A0">
        <w:rPr>
          <w:rFonts w:ascii="Arial" w:hAnsi="Arial" w:cs="Arial"/>
          <w:b/>
        </w:rPr>
        <w:t>1</w:t>
      </w:r>
      <w:r w:rsidR="009867C7">
        <w:rPr>
          <w:rFonts w:ascii="Arial" w:hAnsi="Arial" w:cs="Arial"/>
          <w:b/>
        </w:rPr>
        <w:t xml:space="preserve">r. </w:t>
      </w:r>
      <w:r w:rsidRPr="000470C0">
        <w:rPr>
          <w:rFonts w:ascii="Arial" w:hAnsi="Arial" w:cs="Arial"/>
          <w:b/>
        </w:rPr>
        <w:t xml:space="preserve">z: </w:t>
      </w:r>
    </w:p>
    <w:p w:rsidR="00D03241" w:rsidRPr="000470C0" w:rsidRDefault="002901A0" w:rsidP="000470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Maco Pharma Polonia </w:t>
      </w:r>
      <w:r w:rsidR="000470C0" w:rsidRPr="000470C0">
        <w:rPr>
          <w:rFonts w:ascii="Arial" w:hAnsi="Arial" w:cs="Arial"/>
          <w:b/>
        </w:rPr>
        <w:t>spółka z</w:t>
      </w:r>
      <w:r>
        <w:rPr>
          <w:rFonts w:ascii="Arial" w:hAnsi="Arial" w:cs="Arial"/>
          <w:b/>
        </w:rPr>
        <w:t xml:space="preserve"> ograniczoną odpowiedzialnością, ul. Szwajcarska 22,  54 - 405 W</w:t>
      </w:r>
      <w:r w:rsidR="000470C0" w:rsidRPr="000470C0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ocław</w:t>
      </w:r>
      <w:r w:rsidR="00FE41C9" w:rsidRPr="000470C0">
        <w:rPr>
          <w:rFonts w:ascii="Arial" w:hAnsi="Arial" w:cs="Arial"/>
          <w:b/>
        </w:rPr>
        <w:t xml:space="preserve">, </w:t>
      </w:r>
      <w:r w:rsidR="00D03241" w:rsidRPr="000470C0">
        <w:rPr>
          <w:rFonts w:ascii="Arial" w:hAnsi="Arial" w:cs="Arial"/>
          <w:b/>
        </w:rPr>
        <w:t>na wartość</w:t>
      </w:r>
      <w:r w:rsidR="00FE41C9" w:rsidRPr="000470C0">
        <w:rPr>
          <w:rFonts w:ascii="Arial" w:hAnsi="Arial" w:cs="Arial"/>
          <w:b/>
        </w:rPr>
        <w:t xml:space="preserve"> za całość przedmiotu zamówienia</w:t>
      </w:r>
      <w:r w:rsidR="00D03241" w:rsidRPr="000470C0">
        <w:rPr>
          <w:rFonts w:ascii="Arial" w:hAnsi="Arial" w:cs="Arial"/>
          <w:b/>
        </w:rPr>
        <w:t xml:space="preserve">: </w:t>
      </w:r>
    </w:p>
    <w:p w:rsidR="002901A0" w:rsidRPr="008A5936" w:rsidRDefault="0027048F" w:rsidP="002901A0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Arial" w:eastAsia="Calibri" w:hAnsi="Arial" w:cs="Arial"/>
          <w:b/>
          <w:u w:val="single"/>
          <w:lang w:eastAsia="ar-SA"/>
        </w:rPr>
      </w:pPr>
      <w:r w:rsidRPr="008A5936">
        <w:rPr>
          <w:rFonts w:ascii="Arial" w:hAnsi="Arial" w:cs="Arial"/>
          <w:b/>
          <w:u w:val="single"/>
        </w:rPr>
        <w:t>netto</w:t>
      </w:r>
      <w:r w:rsidRPr="008A5936">
        <w:rPr>
          <w:rFonts w:ascii="Arial" w:hAnsi="Arial" w:cs="Arial"/>
          <w:b/>
        </w:rPr>
        <w:t>:</w:t>
      </w:r>
    </w:p>
    <w:p w:rsidR="002901A0" w:rsidRPr="008A5936" w:rsidRDefault="002901A0" w:rsidP="002901A0">
      <w:pPr>
        <w:suppressAutoHyphens/>
        <w:spacing w:line="240" w:lineRule="auto"/>
        <w:ind w:left="142" w:firstLine="436"/>
        <w:jc w:val="both"/>
        <w:rPr>
          <w:rFonts w:ascii="Arial" w:eastAsia="Calibri" w:hAnsi="Arial" w:cs="Arial"/>
          <w:i/>
          <w:lang w:eastAsia="ar-SA"/>
        </w:rPr>
      </w:pPr>
      <w:r w:rsidRPr="008A5936">
        <w:rPr>
          <w:rFonts w:ascii="Arial" w:eastAsia="Calibri" w:hAnsi="Arial" w:cs="Arial"/>
          <w:lang w:eastAsia="ar-SA"/>
        </w:rPr>
        <w:t xml:space="preserve">cyfrowo:  </w:t>
      </w:r>
      <w:r w:rsidRPr="008A5936">
        <w:rPr>
          <w:rFonts w:ascii="Arial" w:eastAsia="Calibri" w:hAnsi="Arial" w:cs="Arial"/>
          <w:b/>
          <w:lang w:eastAsia="ar-SA"/>
        </w:rPr>
        <w:t>68 904,00 PLN</w:t>
      </w:r>
    </w:p>
    <w:p w:rsidR="002901A0" w:rsidRPr="008A5936" w:rsidRDefault="002901A0" w:rsidP="002901A0">
      <w:pPr>
        <w:suppressAutoHyphens/>
        <w:spacing w:line="240" w:lineRule="auto"/>
        <w:ind w:left="426" w:firstLine="436"/>
        <w:jc w:val="both"/>
        <w:rPr>
          <w:rFonts w:ascii="Arial" w:eastAsia="Calibri" w:hAnsi="Arial" w:cs="Arial"/>
          <w:lang w:eastAsia="ar-SA"/>
        </w:rPr>
      </w:pPr>
      <w:r w:rsidRPr="008A5936">
        <w:rPr>
          <w:rFonts w:ascii="Arial" w:eastAsia="Calibri" w:hAnsi="Arial" w:cs="Arial"/>
          <w:i/>
          <w:lang w:eastAsia="ar-SA"/>
        </w:rPr>
        <w:t>słownie: sześćdziesiąt osiem  tysięcy dziewięćset cztery i 00 / 100 PLN</w:t>
      </w:r>
    </w:p>
    <w:p w:rsidR="0027048F" w:rsidRPr="008A5936" w:rsidRDefault="002901A0" w:rsidP="002901A0">
      <w:pPr>
        <w:pStyle w:val="Akapitzlist"/>
        <w:numPr>
          <w:ilvl w:val="0"/>
          <w:numId w:val="1"/>
        </w:numPr>
        <w:suppressAutoHyphens/>
        <w:ind w:left="709" w:hanging="283"/>
        <w:jc w:val="both"/>
        <w:rPr>
          <w:rFonts w:ascii="Arial" w:hAnsi="Arial" w:cs="Arial"/>
          <w:b/>
        </w:rPr>
      </w:pPr>
      <w:r w:rsidRPr="008A5936">
        <w:rPr>
          <w:rFonts w:ascii="Arial" w:hAnsi="Arial" w:cs="Arial"/>
          <w:b/>
          <w:u w:val="single"/>
        </w:rPr>
        <w:t>brutto</w:t>
      </w:r>
      <w:r w:rsidRPr="008A5936">
        <w:rPr>
          <w:rFonts w:ascii="Arial" w:hAnsi="Arial" w:cs="Arial"/>
          <w:b/>
        </w:rPr>
        <w:t>:</w:t>
      </w:r>
    </w:p>
    <w:p w:rsidR="002901A0" w:rsidRPr="008A5936" w:rsidRDefault="002901A0" w:rsidP="002901A0">
      <w:pPr>
        <w:spacing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8A5936">
        <w:rPr>
          <w:rFonts w:ascii="Arial" w:eastAsia="Calibri" w:hAnsi="Arial" w:cs="Arial"/>
          <w:lang w:eastAsia="ar-SA"/>
        </w:rPr>
        <w:t xml:space="preserve">          cyfrowo: </w:t>
      </w:r>
      <w:r w:rsidRPr="008A5936">
        <w:rPr>
          <w:rFonts w:ascii="Arial" w:hAnsi="Arial" w:cs="Arial"/>
          <w:b/>
        </w:rPr>
        <w:t>74 416,32 PLN</w:t>
      </w:r>
    </w:p>
    <w:p w:rsidR="002901A0" w:rsidRPr="008A5936" w:rsidRDefault="002901A0" w:rsidP="002901A0">
      <w:pPr>
        <w:suppressAutoHyphens/>
        <w:spacing w:line="240" w:lineRule="auto"/>
        <w:ind w:left="142" w:firstLine="436"/>
        <w:jc w:val="both"/>
        <w:rPr>
          <w:rFonts w:ascii="Arial" w:hAnsi="Arial" w:cs="Arial"/>
          <w:i/>
        </w:rPr>
      </w:pPr>
      <w:r w:rsidRPr="008A5936">
        <w:rPr>
          <w:rFonts w:ascii="Arial" w:eastAsia="Calibri" w:hAnsi="Arial" w:cs="Arial"/>
          <w:i/>
          <w:lang w:eastAsia="ar-SA"/>
        </w:rPr>
        <w:t xml:space="preserve">słownie: </w:t>
      </w:r>
      <w:r w:rsidRPr="008A5936">
        <w:rPr>
          <w:rFonts w:ascii="Arial" w:hAnsi="Arial" w:cs="Arial"/>
          <w:i/>
        </w:rPr>
        <w:t>siedemdziesiąt cztery tysiące czterysta szesnaście i 32/100 PLN</w:t>
      </w:r>
    </w:p>
    <w:p w:rsidR="000470C0" w:rsidRPr="000470C0" w:rsidRDefault="000470C0" w:rsidP="000470C0">
      <w:pPr>
        <w:suppressAutoHyphens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FE41C9" w:rsidRPr="000470C0" w:rsidRDefault="00FE41C9" w:rsidP="000470C0">
      <w:pPr>
        <w:suppressAutoHyphens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27048F" w:rsidRPr="000470C0" w:rsidRDefault="0027048F" w:rsidP="000470C0">
      <w:pPr>
        <w:spacing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Pr="000470C0" w:rsidRDefault="0027048F" w:rsidP="000470C0">
      <w:pPr>
        <w:spacing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Pr="000470C0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D03241" w:rsidRPr="000470C0" w:rsidRDefault="002901A0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Wrocław, dn. </w:t>
      </w:r>
      <w:r w:rsidR="008A5936">
        <w:rPr>
          <w:rFonts w:ascii="Arial" w:eastAsia="Times New Roman" w:hAnsi="Arial" w:cs="Arial"/>
          <w:b/>
          <w:sz w:val="20"/>
          <w:szCs w:val="20"/>
          <w:lang w:eastAsia="pl-PL"/>
        </w:rPr>
        <w:t>21</w:t>
      </w:r>
      <w:r w:rsidR="00FE41C9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-0</w:t>
      </w:r>
      <w:r w:rsidR="008A5936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FE41C9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-2020</w:t>
      </w:r>
      <w:r w:rsidR="00D03241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:rsidR="00071ECD" w:rsidRPr="000470C0" w:rsidRDefault="00071ECD">
      <w:pPr>
        <w:rPr>
          <w:rFonts w:ascii="Arial" w:hAnsi="Arial" w:cs="Arial"/>
        </w:rPr>
      </w:pPr>
    </w:p>
    <w:sectPr w:rsidR="00071ECD" w:rsidRPr="0004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E862DFC"/>
    <w:multiLevelType w:val="hybridMultilevel"/>
    <w:tmpl w:val="97180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F5494"/>
    <w:multiLevelType w:val="hybridMultilevel"/>
    <w:tmpl w:val="36A6C54C"/>
    <w:lvl w:ilvl="0" w:tplc="8BB6446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BB310BB"/>
    <w:multiLevelType w:val="hybridMultilevel"/>
    <w:tmpl w:val="341EC918"/>
    <w:lvl w:ilvl="0" w:tplc="0415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>
    <w:nsid w:val="7E7B7C70"/>
    <w:multiLevelType w:val="hybridMultilevel"/>
    <w:tmpl w:val="11401F94"/>
    <w:lvl w:ilvl="0" w:tplc="B72A3FC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41"/>
    <w:rsid w:val="000470C0"/>
    <w:rsid w:val="00071ECD"/>
    <w:rsid w:val="000B2A56"/>
    <w:rsid w:val="00210C54"/>
    <w:rsid w:val="0027048F"/>
    <w:rsid w:val="002901A0"/>
    <w:rsid w:val="00327585"/>
    <w:rsid w:val="005852CD"/>
    <w:rsid w:val="0066204C"/>
    <w:rsid w:val="0068255C"/>
    <w:rsid w:val="006C2D65"/>
    <w:rsid w:val="0082182F"/>
    <w:rsid w:val="008A2B05"/>
    <w:rsid w:val="008A5936"/>
    <w:rsid w:val="009867C7"/>
    <w:rsid w:val="00AA1480"/>
    <w:rsid w:val="00AA67EC"/>
    <w:rsid w:val="00BF53DE"/>
    <w:rsid w:val="00C80CF4"/>
    <w:rsid w:val="00D03241"/>
    <w:rsid w:val="00D10E02"/>
    <w:rsid w:val="00D50F4B"/>
    <w:rsid w:val="00DD11C0"/>
    <w:rsid w:val="00E7456F"/>
    <w:rsid w:val="00FC307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1A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C3078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1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90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1A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C3078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1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9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2020-01-09T09:06:00Z</cp:lastPrinted>
  <dcterms:created xsi:type="dcterms:W3CDTF">2020-09-21T10:27:00Z</dcterms:created>
  <dcterms:modified xsi:type="dcterms:W3CDTF">2020-09-21T10:27:00Z</dcterms:modified>
</cp:coreProperties>
</file>