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CE067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14:paraId="7399A8F4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68F39B2A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14:paraId="64948448" w14:textId="77777777"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14:paraId="30A398D2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14:paraId="0F2A81E4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6CC5B3E2" w14:textId="77777777"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14:paraId="7792DDCF" w14:textId="77777777"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14:paraId="58544004" w14:textId="77777777"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3328AFFF" w14:textId="77777777" w:rsidR="00377417" w:rsidRDefault="00377417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101A20F8" w14:textId="77777777" w:rsidR="005D2D84" w:rsidRPr="005D2D84" w:rsidRDefault="005D2D84" w:rsidP="005D2D84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  <w:sz w:val="24"/>
        </w:rPr>
      </w:pPr>
      <w:r w:rsidRPr="005D2D84">
        <w:rPr>
          <w:rFonts w:ascii="Times New Roman" w:hAnsi="Times New Roman"/>
          <w:b/>
          <w:sz w:val="24"/>
        </w:rPr>
        <w:t xml:space="preserve">Kompleksowe wykonanie prac związanych z dostawą, montażem oraz uruchomieniem samoobsługowej szatni przeznaczonej dla dawców/pacjentów w Regionalnym Centrum Krwiodawstwa i Krwiolecznictwa we Wrocławiu. </w:t>
      </w:r>
    </w:p>
    <w:p w14:paraId="556F7913" w14:textId="77777777" w:rsidR="005D2D84" w:rsidRPr="005D2D84" w:rsidRDefault="005D2D84" w:rsidP="005D2D84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55027E92" w14:textId="77777777" w:rsidR="00705F84" w:rsidRDefault="00705F84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5BBE8B24" w14:textId="77777777" w:rsidR="00705F84" w:rsidRDefault="00705F84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37ECD7B1" w14:textId="77777777" w:rsidR="00705F84" w:rsidRDefault="00705F84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141B858F" w14:textId="77777777"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14:paraId="7EDF73C5" w14:textId="77777777"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14:paraId="5D694EF1" w14:textId="77777777"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2C064F7D" w14:textId="77777777" w:rsidR="001E65B3" w:rsidRPr="005D2D84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  <w:sz w:val="28"/>
        </w:rPr>
      </w:pPr>
    </w:p>
    <w:p w14:paraId="09244362" w14:textId="3964F0BA" w:rsidR="00645CB6" w:rsidRPr="005D2D84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5D2D84">
        <w:rPr>
          <w:rFonts w:ascii="Times New Roman" w:eastAsia="Times New Roman" w:hAnsi="Times New Roman" w:cs="Times New Roman"/>
          <w:sz w:val="28"/>
          <w:u w:val="single"/>
        </w:rPr>
        <w:t xml:space="preserve">Ofertę należy złożyć  drogą elektroniczną na adres: </w:t>
      </w:r>
      <w:hyperlink r:id="rId5" w:history="1">
        <w:r w:rsidRPr="005D2D84">
          <w:rPr>
            <w:rFonts w:ascii="Times New Roman" w:eastAsia="Times New Roman" w:hAnsi="Times New Roman" w:cs="Times New Roman"/>
            <w:sz w:val="28"/>
            <w:u w:val="single"/>
          </w:rPr>
          <w:t>przetarg@rckik.wroclaw.pl</w:t>
        </w:r>
      </w:hyperlink>
      <w:r w:rsidRPr="005D2D84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5D2D84">
        <w:rPr>
          <w:rFonts w:ascii="Times New Roman" w:eastAsia="Times New Roman" w:hAnsi="Times New Roman" w:cs="Times New Roman"/>
          <w:b/>
          <w:sz w:val="28"/>
          <w:u w:val="single"/>
        </w:rPr>
        <w:t xml:space="preserve">do dnia </w:t>
      </w:r>
      <w:r w:rsidR="00377417" w:rsidRPr="005D2D84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5D2D84" w:rsidRPr="005D2D84">
        <w:rPr>
          <w:rFonts w:ascii="Times New Roman" w:eastAsia="Times New Roman" w:hAnsi="Times New Roman" w:cs="Times New Roman"/>
          <w:b/>
          <w:sz w:val="28"/>
          <w:u w:val="single"/>
        </w:rPr>
        <w:t>30</w:t>
      </w:r>
      <w:r w:rsidR="00DE1C3F" w:rsidRPr="005D2D84">
        <w:rPr>
          <w:rFonts w:ascii="Times New Roman" w:eastAsia="Times New Roman" w:hAnsi="Times New Roman" w:cs="Times New Roman"/>
          <w:b/>
          <w:sz w:val="28"/>
          <w:u w:val="single"/>
        </w:rPr>
        <w:t>-</w:t>
      </w:r>
      <w:r w:rsidR="005D2D84" w:rsidRPr="005D2D84">
        <w:rPr>
          <w:rFonts w:ascii="Times New Roman" w:eastAsia="Times New Roman" w:hAnsi="Times New Roman" w:cs="Times New Roman"/>
          <w:b/>
          <w:sz w:val="28"/>
          <w:u w:val="single"/>
        </w:rPr>
        <w:t>10</w:t>
      </w:r>
      <w:r w:rsidR="00DE1C3F" w:rsidRPr="005D2D84">
        <w:rPr>
          <w:rFonts w:ascii="Times New Roman" w:eastAsia="Times New Roman" w:hAnsi="Times New Roman" w:cs="Times New Roman"/>
          <w:b/>
          <w:sz w:val="28"/>
          <w:u w:val="single"/>
        </w:rPr>
        <w:t>-2020</w:t>
      </w:r>
      <w:r w:rsidR="005D2D84">
        <w:rPr>
          <w:rFonts w:ascii="Times New Roman" w:eastAsia="Times New Roman" w:hAnsi="Times New Roman" w:cs="Times New Roman"/>
          <w:b/>
          <w:sz w:val="28"/>
          <w:u w:val="single"/>
        </w:rPr>
        <w:t>r.</w:t>
      </w:r>
      <w:bookmarkStart w:id="0" w:name="_GoBack"/>
      <w:bookmarkEnd w:id="0"/>
      <w:r w:rsidR="00377417" w:rsidRPr="005D2D84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DE1C3F" w:rsidRPr="005D2D84">
        <w:rPr>
          <w:rFonts w:ascii="Times New Roman" w:eastAsia="Times New Roman" w:hAnsi="Times New Roman" w:cs="Times New Roman"/>
          <w:b/>
          <w:sz w:val="28"/>
          <w:u w:val="single"/>
        </w:rPr>
        <w:t xml:space="preserve"> do godziny 1</w:t>
      </w:r>
      <w:r w:rsidR="005D2D84" w:rsidRPr="005D2D84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 w:rsidRPr="005D2D84">
        <w:rPr>
          <w:rFonts w:ascii="Times New Roman" w:eastAsia="Times New Roman" w:hAnsi="Times New Roman" w:cs="Times New Roman"/>
          <w:b/>
          <w:sz w:val="28"/>
          <w:u w:val="single"/>
        </w:rPr>
        <w:t>:00</w:t>
      </w:r>
    </w:p>
    <w:p w14:paraId="4F39B954" w14:textId="77777777"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7487A43A" w14:textId="77777777"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12B447AC" w14:textId="77777777"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14:paraId="292E5C0A" w14:textId="77777777"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8D"/>
    <w:rsid w:val="000664DE"/>
    <w:rsid w:val="000C72A7"/>
    <w:rsid w:val="001913C8"/>
    <w:rsid w:val="001E524B"/>
    <w:rsid w:val="001E65B3"/>
    <w:rsid w:val="00320A0F"/>
    <w:rsid w:val="00326CF4"/>
    <w:rsid w:val="00331D9C"/>
    <w:rsid w:val="00377417"/>
    <w:rsid w:val="004864A0"/>
    <w:rsid w:val="00541758"/>
    <w:rsid w:val="005974F4"/>
    <w:rsid w:val="005D2D84"/>
    <w:rsid w:val="0062465D"/>
    <w:rsid w:val="00645CB6"/>
    <w:rsid w:val="0066759B"/>
    <w:rsid w:val="00705F84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1C3F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B659"/>
  <w15:docId w15:val="{5D585466-9A61-41D4-8F55-F01CBECC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705F8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705F84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Angela</cp:lastModifiedBy>
  <cp:revision>2</cp:revision>
  <cp:lastPrinted>2020-09-03T07:47:00Z</cp:lastPrinted>
  <dcterms:created xsi:type="dcterms:W3CDTF">2020-10-23T12:53:00Z</dcterms:created>
  <dcterms:modified xsi:type="dcterms:W3CDTF">2020-10-23T12:53:00Z</dcterms:modified>
</cp:coreProperties>
</file>